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4" w:type="dxa"/>
        <w:tblInd w:w="-732" w:type="dxa"/>
        <w:tblLayout w:type="fixed"/>
        <w:tblLook w:val="0000" w:firstRow="0" w:lastRow="0" w:firstColumn="0" w:lastColumn="0" w:noHBand="0" w:noVBand="0"/>
      </w:tblPr>
      <w:tblGrid>
        <w:gridCol w:w="5040"/>
        <w:gridCol w:w="5954"/>
      </w:tblGrid>
      <w:tr w:rsidR="00785967" w:rsidRPr="00171CCD" w:rsidTr="005D2DA7">
        <w:trPr>
          <w:trHeight w:val="1079"/>
        </w:trPr>
        <w:tc>
          <w:tcPr>
            <w:tcW w:w="5040" w:type="dxa"/>
          </w:tcPr>
          <w:p w:rsidR="00785967" w:rsidRPr="00E67F6C" w:rsidRDefault="00785967" w:rsidP="005D2DA7">
            <w:pPr>
              <w:jc w:val="center"/>
              <w:rPr>
                <w:sz w:val="26"/>
              </w:rPr>
            </w:pPr>
            <w:r w:rsidRPr="00E67F6C">
              <w:rPr>
                <w:sz w:val="26"/>
              </w:rPr>
              <w:t xml:space="preserve">SỞ GIÁO DỤC VÀ ĐÀO TẠO </w:t>
            </w:r>
            <w:r w:rsidRPr="00E67F6C">
              <w:rPr>
                <w:sz w:val="26"/>
              </w:rPr>
              <w:br/>
              <w:t>THÀNH PHỐ HỒ CHÍ MINH</w:t>
            </w:r>
          </w:p>
          <w:p w:rsidR="00785967" w:rsidRPr="000421D0" w:rsidRDefault="00785967" w:rsidP="005D2DA7">
            <w:pPr>
              <w:rPr>
                <w:b/>
                <w:sz w:val="26"/>
              </w:rPr>
            </w:pPr>
            <w:r w:rsidRPr="000421D0">
              <w:rPr>
                <w:b/>
                <w:sz w:val="26"/>
              </w:rPr>
              <w:t>TRƯỜNG THPT NGUYỄN HỮU HUÂN</w:t>
            </w:r>
          </w:p>
          <w:p w:rsidR="00785967" w:rsidRPr="00171CCD" w:rsidRDefault="00785967" w:rsidP="005D2DA7">
            <w:pPr>
              <w:jc w:val="center"/>
              <w:rPr>
                <w:b/>
                <w:vertAlign w:val="superscript"/>
              </w:rPr>
            </w:pPr>
            <w:r>
              <w:rPr>
                <w:noProof/>
              </w:rPr>
              <mc:AlternateContent>
                <mc:Choice Requires="wps">
                  <w:drawing>
                    <wp:anchor distT="0" distB="0" distL="114300" distR="114300" simplePos="0" relativeHeight="251664384" behindDoc="0" locked="0" layoutInCell="1" allowOverlap="1" wp14:anchorId="4AAF18DC" wp14:editId="3A598005">
                      <wp:simplePos x="0" y="0"/>
                      <wp:positionH relativeFrom="column">
                        <wp:posOffset>773430</wp:posOffset>
                      </wp:positionH>
                      <wp:positionV relativeFrom="paragraph">
                        <wp:posOffset>72390</wp:posOffset>
                      </wp:positionV>
                      <wp:extent cx="167386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5.7pt" to="19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tn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9OlxNo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"/>
                  </w:pict>
                </mc:Fallback>
              </mc:AlternateContent>
            </w:r>
          </w:p>
        </w:tc>
        <w:tc>
          <w:tcPr>
            <w:tcW w:w="5954" w:type="dxa"/>
          </w:tcPr>
          <w:p w:rsidR="00785967" w:rsidRPr="008F7D74" w:rsidRDefault="00785967" w:rsidP="005D2DA7">
            <w:pPr>
              <w:rPr>
                <w:b/>
                <w:sz w:val="26"/>
              </w:rPr>
            </w:pPr>
            <w:r w:rsidRPr="008F7D74">
              <w:rPr>
                <w:b/>
                <w:sz w:val="26"/>
              </w:rPr>
              <w:t xml:space="preserve">CỘNG HÒA XÃ HỘI CHỦ NGHĨA VIỆT </w:t>
            </w:r>
            <w:smartTag w:uri="urn:schemas-microsoft-com:office:smarttags" w:element="place">
              <w:smartTag w:uri="urn:schemas-microsoft-com:office:smarttags" w:element="country-region">
                <w:r w:rsidRPr="008F7D74">
                  <w:rPr>
                    <w:b/>
                    <w:sz w:val="26"/>
                  </w:rPr>
                  <w:t>NAM</w:t>
                </w:r>
              </w:smartTag>
            </w:smartTag>
          </w:p>
          <w:p w:rsidR="00785967" w:rsidRPr="00D61E74" w:rsidRDefault="00785967" w:rsidP="005D2DA7">
            <w:pPr>
              <w:pStyle w:val="Heading4"/>
              <w:tabs>
                <w:tab w:val="left" w:pos="1460"/>
              </w:tabs>
              <w:spacing w:before="0"/>
              <w:jc w:val="center"/>
              <w:rPr>
                <w:i w:val="0"/>
                <w:color w:val="auto"/>
                <w:sz w:val="26"/>
                <w:szCs w:val="26"/>
              </w:rPr>
            </w:pPr>
            <w:proofErr w:type="spellStart"/>
            <w:r w:rsidRPr="00D61E74">
              <w:rPr>
                <w:i w:val="0"/>
                <w:color w:val="auto"/>
                <w:sz w:val="26"/>
                <w:szCs w:val="26"/>
              </w:rPr>
              <w:t>Độc</w:t>
            </w:r>
            <w:proofErr w:type="spellEnd"/>
            <w:r w:rsidRPr="00D61E74">
              <w:rPr>
                <w:i w:val="0"/>
                <w:color w:val="auto"/>
                <w:sz w:val="26"/>
                <w:szCs w:val="26"/>
              </w:rPr>
              <w:t xml:space="preserve"> </w:t>
            </w:r>
            <w:proofErr w:type="spellStart"/>
            <w:r w:rsidRPr="00D61E74">
              <w:rPr>
                <w:i w:val="0"/>
                <w:color w:val="auto"/>
                <w:sz w:val="26"/>
                <w:szCs w:val="26"/>
              </w:rPr>
              <w:t>lập</w:t>
            </w:r>
            <w:proofErr w:type="spellEnd"/>
            <w:r w:rsidRPr="00D61E74">
              <w:rPr>
                <w:i w:val="0"/>
                <w:color w:val="auto"/>
                <w:sz w:val="26"/>
                <w:szCs w:val="26"/>
              </w:rPr>
              <w:t xml:space="preserve"> - </w:t>
            </w:r>
            <w:proofErr w:type="spellStart"/>
            <w:r w:rsidRPr="00D61E74">
              <w:rPr>
                <w:i w:val="0"/>
                <w:color w:val="auto"/>
                <w:sz w:val="26"/>
                <w:szCs w:val="26"/>
              </w:rPr>
              <w:t>Tự</w:t>
            </w:r>
            <w:proofErr w:type="spellEnd"/>
            <w:r w:rsidRPr="00D61E74">
              <w:rPr>
                <w:i w:val="0"/>
                <w:color w:val="auto"/>
                <w:sz w:val="26"/>
                <w:szCs w:val="26"/>
              </w:rPr>
              <w:t xml:space="preserve"> do - </w:t>
            </w:r>
            <w:proofErr w:type="spellStart"/>
            <w:r w:rsidRPr="00D61E74">
              <w:rPr>
                <w:i w:val="0"/>
                <w:color w:val="auto"/>
                <w:sz w:val="26"/>
                <w:szCs w:val="26"/>
              </w:rPr>
              <w:t>Hạnh</w:t>
            </w:r>
            <w:proofErr w:type="spellEnd"/>
            <w:r w:rsidRPr="00D61E74">
              <w:rPr>
                <w:i w:val="0"/>
                <w:color w:val="auto"/>
                <w:sz w:val="26"/>
                <w:szCs w:val="26"/>
              </w:rPr>
              <w:t xml:space="preserve"> </w:t>
            </w:r>
            <w:proofErr w:type="spellStart"/>
            <w:r w:rsidRPr="00D61E74">
              <w:rPr>
                <w:i w:val="0"/>
                <w:color w:val="auto"/>
                <w:sz w:val="26"/>
                <w:szCs w:val="26"/>
              </w:rPr>
              <w:t>phúc</w:t>
            </w:r>
            <w:proofErr w:type="spellEnd"/>
          </w:p>
          <w:p w:rsidR="00785967" w:rsidRPr="00171CCD" w:rsidRDefault="00785967" w:rsidP="005D2DA7">
            <w:pPr>
              <w:jc w:val="center"/>
              <w:rPr>
                <w:i/>
              </w:rPr>
            </w:pPr>
            <w:r>
              <w:rPr>
                <w:b/>
                <w:noProof/>
              </w:rPr>
              <mc:AlternateContent>
                <mc:Choice Requires="wps">
                  <w:drawing>
                    <wp:anchor distT="0" distB="0" distL="114300" distR="114300" simplePos="0" relativeHeight="251663360" behindDoc="0" locked="0" layoutInCell="1" allowOverlap="1" wp14:anchorId="16912054" wp14:editId="5891E831">
                      <wp:simplePos x="0" y="0"/>
                      <wp:positionH relativeFrom="column">
                        <wp:posOffset>1189990</wp:posOffset>
                      </wp:positionH>
                      <wp:positionV relativeFrom="paragraph">
                        <wp:posOffset>102235</wp:posOffset>
                      </wp:positionV>
                      <wp:extent cx="1314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pt,8.05pt" to="197.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zi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yvJ8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"/>
                  </w:pict>
                </mc:Fallback>
              </mc:AlternateContent>
            </w:r>
          </w:p>
        </w:tc>
      </w:tr>
      <w:tr w:rsidR="00785967" w:rsidRPr="00171CCD" w:rsidTr="005D2DA7">
        <w:trPr>
          <w:trHeight w:val="361"/>
        </w:trPr>
        <w:tc>
          <w:tcPr>
            <w:tcW w:w="5040" w:type="dxa"/>
          </w:tcPr>
          <w:p w:rsidR="00785967" w:rsidRPr="00171CCD" w:rsidRDefault="00785967" w:rsidP="00785967">
            <w:pPr>
              <w:rPr>
                <w:sz w:val="26"/>
                <w:szCs w:val="26"/>
              </w:rPr>
            </w:pPr>
            <w:r>
              <w:rPr>
                <w:sz w:val="26"/>
                <w:szCs w:val="26"/>
              </w:rPr>
              <w:t xml:space="preserve">                 </w:t>
            </w:r>
            <w:proofErr w:type="spellStart"/>
            <w:r w:rsidRPr="00171CCD">
              <w:rPr>
                <w:sz w:val="26"/>
                <w:szCs w:val="26"/>
              </w:rPr>
              <w:t>Số</w:t>
            </w:r>
            <w:proofErr w:type="spellEnd"/>
            <w:r w:rsidRPr="00171CCD">
              <w:rPr>
                <w:sz w:val="26"/>
                <w:szCs w:val="26"/>
              </w:rPr>
              <w:t>:</w:t>
            </w:r>
            <w:r>
              <w:rPr>
                <w:sz w:val="26"/>
                <w:szCs w:val="26"/>
              </w:rPr>
              <w:t xml:space="preserve"> …... /KH-THPTNHH</w:t>
            </w:r>
          </w:p>
        </w:tc>
        <w:tc>
          <w:tcPr>
            <w:tcW w:w="5954" w:type="dxa"/>
          </w:tcPr>
          <w:p w:rsidR="00785967" w:rsidRPr="00171CCD" w:rsidRDefault="00785967" w:rsidP="00C94DFE">
            <w:pPr>
              <w:jc w:val="center"/>
              <w:rPr>
                <w:b/>
                <w:sz w:val="26"/>
                <w:szCs w:val="26"/>
              </w:rPr>
            </w:pPr>
            <w:proofErr w:type="spellStart"/>
            <w:r w:rsidRPr="00171CCD">
              <w:rPr>
                <w:i/>
                <w:sz w:val="26"/>
                <w:szCs w:val="26"/>
              </w:rPr>
              <w:t>T</w:t>
            </w:r>
            <w:r>
              <w:rPr>
                <w:i/>
                <w:sz w:val="26"/>
                <w:szCs w:val="26"/>
              </w:rPr>
              <w:t>p</w:t>
            </w:r>
            <w:proofErr w:type="spellEnd"/>
            <w:r>
              <w:rPr>
                <w:i/>
                <w:sz w:val="26"/>
                <w:szCs w:val="26"/>
              </w:rPr>
              <w:t xml:space="preserve"> </w:t>
            </w:r>
            <w:proofErr w:type="spellStart"/>
            <w:r w:rsidRPr="00171CCD">
              <w:rPr>
                <w:i/>
                <w:sz w:val="26"/>
                <w:szCs w:val="26"/>
              </w:rPr>
              <w:t>Hồ</w:t>
            </w:r>
            <w:proofErr w:type="spellEnd"/>
            <w:r w:rsidRPr="00171CCD">
              <w:rPr>
                <w:i/>
                <w:sz w:val="26"/>
                <w:szCs w:val="26"/>
              </w:rPr>
              <w:t xml:space="preserve"> </w:t>
            </w:r>
            <w:proofErr w:type="spellStart"/>
            <w:r w:rsidRPr="00171CCD">
              <w:rPr>
                <w:i/>
                <w:sz w:val="26"/>
                <w:szCs w:val="26"/>
              </w:rPr>
              <w:t>Chí</w:t>
            </w:r>
            <w:proofErr w:type="spellEnd"/>
            <w:r w:rsidRPr="00171CCD">
              <w:rPr>
                <w:i/>
                <w:sz w:val="26"/>
                <w:szCs w:val="26"/>
              </w:rPr>
              <w:t xml:space="preserve"> Minh, </w:t>
            </w:r>
            <w:proofErr w:type="spellStart"/>
            <w:r w:rsidRPr="00171CCD">
              <w:rPr>
                <w:i/>
                <w:sz w:val="26"/>
                <w:szCs w:val="26"/>
              </w:rPr>
              <w:t>ngày</w:t>
            </w:r>
            <w:proofErr w:type="spellEnd"/>
            <w:r w:rsidR="00C94DFE">
              <w:rPr>
                <w:i/>
                <w:sz w:val="26"/>
                <w:szCs w:val="26"/>
              </w:rPr>
              <w:t xml:space="preserve"> 18</w:t>
            </w:r>
            <w:r>
              <w:rPr>
                <w:i/>
                <w:sz w:val="26"/>
                <w:szCs w:val="26"/>
              </w:rPr>
              <w:t xml:space="preserve"> </w:t>
            </w:r>
            <w:proofErr w:type="spellStart"/>
            <w:r w:rsidRPr="00171CCD">
              <w:rPr>
                <w:i/>
                <w:sz w:val="26"/>
                <w:szCs w:val="26"/>
              </w:rPr>
              <w:t>tháng</w:t>
            </w:r>
            <w:proofErr w:type="spellEnd"/>
            <w:r w:rsidRPr="00171CCD">
              <w:rPr>
                <w:i/>
                <w:sz w:val="26"/>
                <w:szCs w:val="26"/>
              </w:rPr>
              <w:t xml:space="preserve"> </w:t>
            </w:r>
            <w:r>
              <w:rPr>
                <w:i/>
                <w:sz w:val="26"/>
                <w:szCs w:val="26"/>
              </w:rPr>
              <w:t>0</w:t>
            </w:r>
            <w:r w:rsidR="00C94DFE">
              <w:rPr>
                <w:i/>
                <w:sz w:val="26"/>
                <w:szCs w:val="26"/>
              </w:rPr>
              <w:t>9</w:t>
            </w:r>
            <w:r>
              <w:rPr>
                <w:i/>
                <w:sz w:val="26"/>
                <w:szCs w:val="26"/>
              </w:rPr>
              <w:t xml:space="preserve"> </w:t>
            </w:r>
            <w:proofErr w:type="spellStart"/>
            <w:r w:rsidRPr="00171CCD">
              <w:rPr>
                <w:i/>
                <w:sz w:val="26"/>
                <w:szCs w:val="26"/>
              </w:rPr>
              <w:t>năm</w:t>
            </w:r>
            <w:proofErr w:type="spellEnd"/>
            <w:r w:rsidRPr="00171CCD">
              <w:rPr>
                <w:i/>
                <w:sz w:val="26"/>
                <w:szCs w:val="26"/>
              </w:rPr>
              <w:t xml:space="preserve"> 201</w:t>
            </w:r>
            <w:r>
              <w:rPr>
                <w:i/>
                <w:sz w:val="26"/>
                <w:szCs w:val="26"/>
              </w:rPr>
              <w:t>9</w:t>
            </w:r>
          </w:p>
        </w:tc>
      </w:tr>
    </w:tbl>
    <w:p w:rsidR="00785967" w:rsidRDefault="00785967"/>
    <w:p w:rsidR="00FA276B" w:rsidRPr="008E26E3" w:rsidRDefault="00863405" w:rsidP="00FA276B">
      <w:pPr>
        <w:widowControl w:val="0"/>
        <w:tabs>
          <w:tab w:val="center" w:pos="4394"/>
          <w:tab w:val="left" w:pos="6955"/>
        </w:tabs>
        <w:jc w:val="center"/>
        <w:rPr>
          <w:b/>
          <w:bCs/>
          <w:color w:val="000000" w:themeColor="text1"/>
          <w:szCs w:val="28"/>
          <w:lang w:val="nb-NO"/>
        </w:rPr>
      </w:pPr>
      <w:r w:rsidRPr="008E26E3">
        <w:rPr>
          <w:b/>
          <w:bCs/>
          <w:color w:val="000000" w:themeColor="text1"/>
          <w:szCs w:val="28"/>
          <w:lang w:val="nb-NO"/>
        </w:rPr>
        <w:t>KẾ HOẠCH</w:t>
      </w:r>
    </w:p>
    <w:p w:rsidR="00863405" w:rsidRPr="008E26E3" w:rsidRDefault="00FA276B" w:rsidP="00FA276B">
      <w:pPr>
        <w:widowControl w:val="0"/>
        <w:tabs>
          <w:tab w:val="center" w:pos="4394"/>
          <w:tab w:val="left" w:pos="6955"/>
        </w:tabs>
        <w:jc w:val="center"/>
        <w:rPr>
          <w:b/>
          <w:color w:val="000000" w:themeColor="text1"/>
          <w:szCs w:val="28"/>
          <w:lang w:val="nb-NO"/>
        </w:rPr>
      </w:pPr>
      <w:r w:rsidRPr="008E26E3">
        <w:rPr>
          <w:b/>
          <w:color w:val="000000" w:themeColor="text1"/>
          <w:szCs w:val="28"/>
          <w:lang w:val="nb-NO"/>
        </w:rPr>
        <w:t>Tự đánh giá kiểm định chất lượng giáo dục giai đoạn 201</w:t>
      </w:r>
      <w:r w:rsidR="000E5C19">
        <w:rPr>
          <w:b/>
          <w:color w:val="000000" w:themeColor="text1"/>
          <w:szCs w:val="28"/>
          <w:lang w:val="nb-NO"/>
        </w:rPr>
        <w:t>6</w:t>
      </w:r>
      <w:r w:rsidR="00785967">
        <w:rPr>
          <w:b/>
          <w:color w:val="000000" w:themeColor="text1"/>
          <w:szCs w:val="28"/>
          <w:lang w:val="nb-NO"/>
        </w:rPr>
        <w:t xml:space="preserve"> </w:t>
      </w:r>
      <w:r w:rsidRPr="008E26E3">
        <w:rPr>
          <w:b/>
          <w:color w:val="000000" w:themeColor="text1"/>
          <w:szCs w:val="28"/>
          <w:lang w:val="nb-NO"/>
        </w:rPr>
        <w:t>-</w:t>
      </w:r>
      <w:r w:rsidR="00785967">
        <w:rPr>
          <w:b/>
          <w:color w:val="000000" w:themeColor="text1"/>
          <w:szCs w:val="28"/>
          <w:lang w:val="nb-NO"/>
        </w:rPr>
        <w:t xml:space="preserve"> </w:t>
      </w:r>
      <w:r w:rsidR="000E5C19">
        <w:rPr>
          <w:b/>
          <w:color w:val="000000" w:themeColor="text1"/>
          <w:szCs w:val="28"/>
          <w:lang w:val="nb-NO"/>
        </w:rPr>
        <w:t>2020</w:t>
      </w:r>
    </w:p>
    <w:p w:rsidR="00FA276B" w:rsidRPr="008E26E3" w:rsidRDefault="00FA276B" w:rsidP="00FA276B">
      <w:pPr>
        <w:widowControl w:val="0"/>
        <w:tabs>
          <w:tab w:val="center" w:pos="4394"/>
          <w:tab w:val="left" w:pos="6955"/>
        </w:tabs>
        <w:jc w:val="center"/>
        <w:rPr>
          <w:b/>
          <w:bCs/>
          <w:color w:val="000000" w:themeColor="text1"/>
          <w:szCs w:val="28"/>
          <w:lang w:val="nb-NO"/>
        </w:rPr>
      </w:pPr>
      <w:r w:rsidRPr="008E26E3">
        <w:rPr>
          <w:b/>
          <w:bCs/>
          <w:noProof/>
          <w:color w:val="000000" w:themeColor="text1"/>
          <w:szCs w:val="28"/>
        </w:rPr>
        <mc:AlternateContent>
          <mc:Choice Requires="wps">
            <w:drawing>
              <wp:anchor distT="0" distB="0" distL="114300" distR="114300" simplePos="0" relativeHeight="251661312" behindDoc="0" locked="0" layoutInCell="1" allowOverlap="1" wp14:anchorId="044AE3F5" wp14:editId="4817E680">
                <wp:simplePos x="0" y="0"/>
                <wp:positionH relativeFrom="column">
                  <wp:posOffset>2550436</wp:posOffset>
                </wp:positionH>
                <wp:positionV relativeFrom="paragraph">
                  <wp:posOffset>62755</wp:posOffset>
                </wp:positionV>
                <wp:extent cx="1009816"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09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ECC909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0.8pt,4.95pt" to="280.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" strokecolor="black [3200]" strokeweight=".5pt">
                <v:stroke joinstyle="miter"/>
              </v:line>
            </w:pict>
          </mc:Fallback>
        </mc:AlternateContent>
      </w:r>
    </w:p>
    <w:p w:rsidR="00863405" w:rsidRPr="008E26E3" w:rsidRDefault="00C42F6C" w:rsidP="00216A28">
      <w:pPr>
        <w:widowControl w:val="0"/>
        <w:spacing w:line="300" w:lineRule="auto"/>
        <w:ind w:firstLine="284"/>
        <w:jc w:val="both"/>
        <w:rPr>
          <w:b/>
          <w:color w:val="000000" w:themeColor="text1"/>
          <w:szCs w:val="28"/>
          <w:lang w:val="nb-NO"/>
        </w:rPr>
      </w:pPr>
      <w:r w:rsidRPr="008E26E3">
        <w:rPr>
          <w:b/>
          <w:color w:val="000000" w:themeColor="text1"/>
          <w:szCs w:val="28"/>
          <w:lang w:val="nb-NO"/>
        </w:rPr>
        <w:t xml:space="preserve">I. </w:t>
      </w:r>
      <w:r w:rsidRPr="008E26E3">
        <w:rPr>
          <w:b/>
          <w:bCs/>
          <w:color w:val="000000" w:themeColor="text1"/>
          <w:sz w:val="26"/>
          <w:szCs w:val="26"/>
          <w:lang w:val="nb-NO"/>
        </w:rPr>
        <w:t>MỤC</w:t>
      </w:r>
      <w:r w:rsidRPr="008E26E3">
        <w:rPr>
          <w:b/>
          <w:color w:val="000000" w:themeColor="text1"/>
          <w:szCs w:val="28"/>
          <w:lang w:val="nb-NO"/>
        </w:rPr>
        <w:t xml:space="preserve"> ĐÍCH TỰ ĐÁNH GIÁ</w:t>
      </w:r>
      <w:r w:rsidR="00886185" w:rsidRPr="008E26E3">
        <w:rPr>
          <w:b/>
          <w:color w:val="000000" w:themeColor="text1"/>
          <w:szCs w:val="28"/>
          <w:lang w:val="nb-NO"/>
        </w:rPr>
        <w:t xml:space="preserve"> (TĐG)</w:t>
      </w:r>
    </w:p>
    <w:p w:rsidR="00863405" w:rsidRPr="008E26E3" w:rsidRDefault="00863405" w:rsidP="00C42F6C">
      <w:pPr>
        <w:widowControl w:val="0"/>
        <w:spacing w:line="300" w:lineRule="auto"/>
        <w:ind w:firstLine="426"/>
        <w:jc w:val="both"/>
        <w:rPr>
          <w:color w:val="000000" w:themeColor="text1"/>
          <w:szCs w:val="28"/>
          <w:lang w:val="vi-VN"/>
        </w:rPr>
      </w:pPr>
      <w:r w:rsidRPr="008E26E3">
        <w:rPr>
          <w:color w:val="000000" w:themeColor="text1"/>
          <w:szCs w:val="28"/>
          <w:lang w:val="nb-NO"/>
        </w:rPr>
        <w:t xml:space="preserve">1. </w:t>
      </w:r>
      <w:r w:rsidRPr="008E26E3">
        <w:rPr>
          <w:color w:val="000000" w:themeColor="text1"/>
          <w:spacing w:val="-4"/>
          <w:szCs w:val="28"/>
          <w:lang w:val="nb-NO"/>
        </w:rPr>
        <w:t>Xác định</w:t>
      </w:r>
      <w:r w:rsidRPr="008E26E3">
        <w:rPr>
          <w:color w:val="000000" w:themeColor="text1"/>
          <w:spacing w:val="-4"/>
          <w:szCs w:val="28"/>
          <w:lang w:val="vi-VN"/>
        </w:rPr>
        <w:t xml:space="preserve"> </w:t>
      </w:r>
      <w:r w:rsidRPr="008E26E3">
        <w:rPr>
          <w:color w:val="000000" w:themeColor="text1"/>
          <w:spacing w:val="-4"/>
          <w:szCs w:val="28"/>
          <w:lang w:val="nb-NO"/>
        </w:rPr>
        <w:t xml:space="preserve">Trường THPT </w:t>
      </w:r>
      <w:r w:rsidR="00785967">
        <w:rPr>
          <w:color w:val="000000" w:themeColor="text1"/>
          <w:spacing w:val="-4"/>
          <w:szCs w:val="28"/>
          <w:lang w:val="nb-NO"/>
        </w:rPr>
        <w:t>Nguyễn Hữu Huân</w:t>
      </w:r>
      <w:r w:rsidRPr="008E26E3">
        <w:rPr>
          <w:color w:val="000000" w:themeColor="text1"/>
          <w:szCs w:val="28"/>
          <w:lang w:val="nb-NO"/>
        </w:rPr>
        <w:t xml:space="preserve"> </w:t>
      </w:r>
      <w:r w:rsidRPr="008E26E3">
        <w:rPr>
          <w:color w:val="000000" w:themeColor="text1"/>
          <w:szCs w:val="28"/>
          <w:lang w:val="vi-VN"/>
        </w:rPr>
        <w:t>đáp ứng mục tiêu giáo dục trong từng giai đoạn</w:t>
      </w:r>
      <w:r w:rsidRPr="008E26E3">
        <w:rPr>
          <w:color w:val="000000" w:themeColor="text1"/>
          <w:szCs w:val="28"/>
          <w:lang w:val="nb-NO"/>
        </w:rPr>
        <w:t>;</w:t>
      </w:r>
      <w:r w:rsidRPr="008E26E3">
        <w:rPr>
          <w:color w:val="000000" w:themeColor="text1"/>
          <w:szCs w:val="28"/>
          <w:lang w:val="vi-VN"/>
        </w:rPr>
        <w:t xml:space="preserve"> lập kế hoạch cải tiến chất lượng, </w:t>
      </w:r>
      <w:r w:rsidRPr="008E26E3">
        <w:rPr>
          <w:color w:val="000000" w:themeColor="text1"/>
          <w:szCs w:val="28"/>
          <w:lang w:val="nb-NO"/>
        </w:rPr>
        <w:t xml:space="preserve">duy trì và </w:t>
      </w:r>
      <w:r w:rsidRPr="008E26E3">
        <w:rPr>
          <w:color w:val="000000" w:themeColor="text1"/>
          <w:szCs w:val="28"/>
          <w:lang w:val="vi-VN"/>
        </w:rPr>
        <w:t>nâng cao chất lượng các hoạt động</w:t>
      </w:r>
      <w:r w:rsidRPr="008E26E3">
        <w:rPr>
          <w:color w:val="000000" w:themeColor="text1"/>
          <w:szCs w:val="28"/>
          <w:lang w:val="nb-NO"/>
        </w:rPr>
        <w:t xml:space="preserve"> của nhà trường</w:t>
      </w:r>
      <w:r w:rsidRPr="008E26E3">
        <w:rPr>
          <w:color w:val="000000" w:themeColor="text1"/>
          <w:szCs w:val="28"/>
          <w:lang w:val="vi-VN"/>
        </w:rPr>
        <w:t xml:space="preserve">; thông báo công khai với các cơ quan quản lý nhà nước và xã hội về thực trạng chất lượng của </w:t>
      </w:r>
      <w:r w:rsidRPr="008E26E3">
        <w:rPr>
          <w:color w:val="000000" w:themeColor="text1"/>
          <w:szCs w:val="28"/>
          <w:lang w:val="nb-NO"/>
        </w:rPr>
        <w:t>nhà trường</w:t>
      </w:r>
      <w:r w:rsidRPr="008E26E3">
        <w:rPr>
          <w:color w:val="000000" w:themeColor="text1"/>
          <w:szCs w:val="28"/>
          <w:lang w:val="vi-VN"/>
        </w:rPr>
        <w:t>; để cơ quan quản lý nhà nước đánh giá</w:t>
      </w:r>
      <w:r w:rsidRPr="008E26E3">
        <w:rPr>
          <w:color w:val="000000" w:themeColor="text1"/>
          <w:szCs w:val="28"/>
          <w:lang w:val="nb-NO"/>
        </w:rPr>
        <w:t>,</w:t>
      </w:r>
      <w:r w:rsidRPr="008E26E3">
        <w:rPr>
          <w:color w:val="000000" w:themeColor="text1"/>
          <w:szCs w:val="28"/>
          <w:lang w:val="vi-VN"/>
        </w:rPr>
        <w:t xml:space="preserve"> công nhận </w:t>
      </w:r>
      <w:r w:rsidRPr="008E26E3">
        <w:rPr>
          <w:color w:val="000000" w:themeColor="text1"/>
          <w:szCs w:val="28"/>
          <w:lang w:val="nb-NO"/>
        </w:rPr>
        <w:t>nhà trường</w:t>
      </w:r>
      <w:r w:rsidRPr="008E26E3">
        <w:rPr>
          <w:color w:val="000000" w:themeColor="text1"/>
          <w:szCs w:val="28"/>
          <w:lang w:val="vi-VN"/>
        </w:rPr>
        <w:t xml:space="preserve"> đạt</w:t>
      </w:r>
      <w:r w:rsidRPr="008E26E3">
        <w:rPr>
          <w:color w:val="000000" w:themeColor="text1"/>
          <w:szCs w:val="28"/>
          <w:lang w:val="nb-NO"/>
        </w:rPr>
        <w:t xml:space="preserve"> </w:t>
      </w:r>
      <w:r w:rsidRPr="008E26E3">
        <w:rPr>
          <w:bCs/>
          <w:color w:val="000000" w:themeColor="text1"/>
          <w:spacing w:val="4"/>
          <w:szCs w:val="28"/>
          <w:lang w:val="pt-BR"/>
        </w:rPr>
        <w:t>kiểm định chất lượng giáo dục</w:t>
      </w:r>
      <w:r w:rsidRPr="008E26E3">
        <w:rPr>
          <w:color w:val="000000" w:themeColor="text1"/>
          <w:szCs w:val="28"/>
          <w:lang w:val="vi-VN"/>
        </w:rPr>
        <w:t>.</w:t>
      </w:r>
    </w:p>
    <w:p w:rsidR="00863405" w:rsidRPr="008E26E3" w:rsidRDefault="00863405" w:rsidP="00C42F6C">
      <w:pPr>
        <w:widowControl w:val="0"/>
        <w:spacing w:line="300" w:lineRule="auto"/>
        <w:ind w:firstLine="426"/>
        <w:jc w:val="both"/>
        <w:rPr>
          <w:color w:val="000000" w:themeColor="text1"/>
          <w:spacing w:val="-4"/>
          <w:szCs w:val="28"/>
          <w:shd w:val="clear" w:color="auto" w:fill="FFFFFF"/>
          <w:lang w:val="vi-VN"/>
        </w:rPr>
      </w:pPr>
      <w:r w:rsidRPr="008E26E3">
        <w:rPr>
          <w:color w:val="000000" w:themeColor="text1"/>
          <w:spacing w:val="-4"/>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8E26E3">
        <w:rPr>
          <w:color w:val="000000" w:themeColor="text1"/>
          <w:szCs w:val="28"/>
          <w:lang w:val="vi-VN"/>
        </w:rPr>
        <w:t xml:space="preserve"> để cơ quan quản lý nhà nước đánh giá, công nhận nhà trường đạt</w:t>
      </w:r>
      <w:r w:rsidRPr="008E26E3">
        <w:rPr>
          <w:color w:val="000000" w:themeColor="text1"/>
          <w:spacing w:val="-4"/>
          <w:szCs w:val="28"/>
          <w:shd w:val="clear" w:color="auto" w:fill="FFFFFF"/>
          <w:lang w:val="vi-VN"/>
        </w:rPr>
        <w:t xml:space="preserve"> chuẩn quốc gia.</w:t>
      </w:r>
    </w:p>
    <w:p w:rsidR="00863405" w:rsidRPr="008E26E3" w:rsidRDefault="00C42F6C" w:rsidP="00216A28">
      <w:pPr>
        <w:widowControl w:val="0"/>
        <w:spacing w:line="300" w:lineRule="auto"/>
        <w:ind w:firstLine="284"/>
        <w:jc w:val="both"/>
        <w:rPr>
          <w:b/>
          <w:color w:val="000000" w:themeColor="text1"/>
          <w:szCs w:val="28"/>
          <w:lang w:val="nb-NO"/>
        </w:rPr>
      </w:pPr>
      <w:r w:rsidRPr="008E26E3">
        <w:rPr>
          <w:b/>
          <w:color w:val="000000" w:themeColor="text1"/>
          <w:szCs w:val="28"/>
          <w:lang w:val="nb-NO"/>
        </w:rPr>
        <w:t xml:space="preserve">II. </w:t>
      </w:r>
      <w:r w:rsidRPr="008E26E3">
        <w:rPr>
          <w:b/>
          <w:bCs/>
          <w:color w:val="000000" w:themeColor="text1"/>
          <w:sz w:val="26"/>
          <w:szCs w:val="26"/>
          <w:lang w:val="vi-VN"/>
        </w:rPr>
        <w:t>PHẠM</w:t>
      </w:r>
      <w:r w:rsidRPr="008E26E3">
        <w:rPr>
          <w:b/>
          <w:color w:val="000000" w:themeColor="text1"/>
          <w:szCs w:val="28"/>
          <w:lang w:val="nb-NO"/>
        </w:rPr>
        <w:t xml:space="preserve"> VI TỰ ĐÁNH GIÁ</w:t>
      </w:r>
    </w:p>
    <w:p w:rsidR="00863405" w:rsidRPr="008E26E3" w:rsidRDefault="00863405" w:rsidP="00C42F6C">
      <w:pPr>
        <w:widowControl w:val="0"/>
        <w:spacing w:line="300" w:lineRule="auto"/>
        <w:ind w:firstLine="567"/>
        <w:jc w:val="both"/>
        <w:rPr>
          <w:color w:val="000000" w:themeColor="text1"/>
          <w:spacing w:val="-2"/>
          <w:szCs w:val="28"/>
          <w:lang w:val="nb-NO"/>
        </w:rPr>
      </w:pPr>
      <w:r w:rsidRPr="008E26E3">
        <w:rPr>
          <w:color w:val="000000" w:themeColor="text1"/>
          <w:spacing w:val="-2"/>
          <w:szCs w:val="28"/>
          <w:lang w:val="nb-NO"/>
        </w:rPr>
        <w:t xml:space="preserve">Nhà trường triển khai hoạt động </w:t>
      </w:r>
      <w:r w:rsidR="00A62FB6" w:rsidRPr="008E26E3">
        <w:rPr>
          <w:color w:val="000000" w:themeColor="text1"/>
          <w:spacing w:val="-2"/>
          <w:szCs w:val="28"/>
          <w:lang w:val="nb-NO"/>
        </w:rPr>
        <w:t>tự đánh giá</w:t>
      </w:r>
      <w:r w:rsidRPr="008E26E3">
        <w:rPr>
          <w:color w:val="000000" w:themeColor="text1"/>
          <w:spacing w:val="-2"/>
          <w:szCs w:val="28"/>
          <w:lang w:val="nb-NO"/>
        </w:rPr>
        <w:t xml:space="preserve"> được quy định tại Thông tư số 18/2018/TT-BGDĐT.</w:t>
      </w:r>
    </w:p>
    <w:p w:rsidR="00863405" w:rsidRPr="008E26E3" w:rsidRDefault="00886185" w:rsidP="00216A28">
      <w:pPr>
        <w:widowControl w:val="0"/>
        <w:spacing w:line="300" w:lineRule="auto"/>
        <w:ind w:firstLine="284"/>
        <w:jc w:val="both"/>
        <w:rPr>
          <w:b/>
          <w:bCs/>
          <w:color w:val="000000" w:themeColor="text1"/>
          <w:szCs w:val="28"/>
          <w:lang w:val="nb-NO"/>
        </w:rPr>
      </w:pPr>
      <w:r w:rsidRPr="008E26E3">
        <w:rPr>
          <w:b/>
          <w:bCs/>
          <w:color w:val="000000" w:themeColor="text1"/>
          <w:szCs w:val="28"/>
          <w:lang w:val="nb-NO"/>
        </w:rPr>
        <w:t xml:space="preserve">III. </w:t>
      </w:r>
      <w:r w:rsidRPr="008E26E3">
        <w:rPr>
          <w:b/>
          <w:bCs/>
          <w:color w:val="000000" w:themeColor="text1"/>
          <w:sz w:val="26"/>
          <w:szCs w:val="26"/>
          <w:lang w:val="nb-NO"/>
        </w:rPr>
        <w:t>CÔNG</w:t>
      </w:r>
      <w:r w:rsidRPr="008E26E3">
        <w:rPr>
          <w:b/>
          <w:bCs/>
          <w:color w:val="000000" w:themeColor="text1"/>
          <w:szCs w:val="28"/>
          <w:lang w:val="nb-NO"/>
        </w:rPr>
        <w:t xml:space="preserve"> CỤ </w:t>
      </w:r>
      <w:r w:rsidRPr="008E26E3">
        <w:rPr>
          <w:b/>
          <w:color w:val="000000" w:themeColor="text1"/>
          <w:szCs w:val="28"/>
          <w:lang w:val="nb-NO"/>
        </w:rPr>
        <w:t>TỰ ĐÁNH GIÁ</w:t>
      </w:r>
    </w:p>
    <w:p w:rsidR="00863405" w:rsidRPr="008E26E3" w:rsidRDefault="00863405" w:rsidP="00886185">
      <w:pPr>
        <w:widowControl w:val="0"/>
        <w:spacing w:line="300" w:lineRule="auto"/>
        <w:ind w:firstLine="567"/>
        <w:jc w:val="both"/>
        <w:rPr>
          <w:color w:val="000000" w:themeColor="text1"/>
          <w:szCs w:val="28"/>
          <w:lang w:val="nb-NO"/>
        </w:rPr>
      </w:pPr>
      <w:r w:rsidRPr="008E26E3">
        <w:rPr>
          <w:color w:val="000000" w:themeColor="text1"/>
          <w:szCs w:val="28"/>
          <w:lang w:val="nb-NO"/>
        </w:rPr>
        <w:t xml:space="preserve">Công cụ TĐG là </w:t>
      </w:r>
      <w:r w:rsidRPr="008E26E3">
        <w:rPr>
          <w:iCs/>
          <w:color w:val="000000" w:themeColor="text1"/>
          <w:szCs w:val="28"/>
          <w:lang w:val="nb-NO"/>
        </w:rPr>
        <w:t xml:space="preserve">tiêu chuẩn đánh giá </w:t>
      </w:r>
      <w:r w:rsidRPr="008E26E3">
        <w:rPr>
          <w:color w:val="000000" w:themeColor="text1"/>
          <w:spacing w:val="-2"/>
          <w:szCs w:val="28"/>
          <w:lang w:val="nb-NO"/>
        </w:rPr>
        <w:t>trường THCS, THPT và trường phổ thông có nhiều cấp học</w:t>
      </w:r>
      <w:r w:rsidRPr="008E26E3">
        <w:rPr>
          <w:color w:val="000000" w:themeColor="text1"/>
          <w:szCs w:val="28"/>
          <w:lang w:val="nb-NO"/>
        </w:rPr>
        <w:t xml:space="preserve"> </w:t>
      </w:r>
      <w:r w:rsidRPr="008E26E3">
        <w:rPr>
          <w:iCs/>
          <w:color w:val="000000" w:themeColor="text1"/>
          <w:szCs w:val="28"/>
          <w:lang w:val="nb-NO"/>
        </w:rPr>
        <w:t>ban hành kèm theo</w:t>
      </w:r>
      <w:r w:rsidRPr="008E26E3">
        <w:rPr>
          <w:color w:val="000000" w:themeColor="text1"/>
          <w:szCs w:val="28"/>
          <w:lang w:val="nb-NO"/>
        </w:rPr>
        <w:t xml:space="preserve"> </w:t>
      </w:r>
      <w:r w:rsidRPr="008E26E3">
        <w:rPr>
          <w:color w:val="000000" w:themeColor="text1"/>
          <w:spacing w:val="-2"/>
          <w:szCs w:val="28"/>
          <w:lang w:val="nb-NO"/>
        </w:rPr>
        <w:t>Thông tư số 18/2018/TT-BGDĐT</w:t>
      </w:r>
      <w:r w:rsidR="00785967">
        <w:rPr>
          <w:color w:val="000000" w:themeColor="text1"/>
          <w:szCs w:val="28"/>
          <w:lang w:val="nb-NO"/>
        </w:rPr>
        <w:t xml:space="preserve"> và các tài liệu hướng dẫn được cụ thể hóa thành danh mục đánh giá theo quyết định phê duyệt của Hiệu trưởng nhà trường.</w:t>
      </w:r>
    </w:p>
    <w:p w:rsidR="00863405" w:rsidRPr="008E26E3" w:rsidRDefault="00886185" w:rsidP="00216A28">
      <w:pPr>
        <w:widowControl w:val="0"/>
        <w:spacing w:line="300" w:lineRule="auto"/>
        <w:ind w:firstLine="284"/>
        <w:jc w:val="both"/>
        <w:rPr>
          <w:b/>
          <w:bCs/>
          <w:color w:val="000000" w:themeColor="text1"/>
          <w:szCs w:val="28"/>
          <w:lang w:val="nb-NO"/>
        </w:rPr>
      </w:pPr>
      <w:r w:rsidRPr="008E26E3">
        <w:rPr>
          <w:b/>
          <w:color w:val="000000" w:themeColor="text1"/>
          <w:szCs w:val="28"/>
          <w:lang w:val="nb-NO"/>
        </w:rPr>
        <w:t>IV</w:t>
      </w:r>
      <w:r w:rsidRPr="008E26E3">
        <w:rPr>
          <w:b/>
          <w:bCs/>
          <w:color w:val="000000" w:themeColor="text1"/>
          <w:szCs w:val="28"/>
          <w:lang w:val="nb-NO"/>
        </w:rPr>
        <w:t xml:space="preserve">. HỘI ĐỒNG </w:t>
      </w:r>
      <w:r w:rsidRPr="008E26E3">
        <w:rPr>
          <w:b/>
          <w:color w:val="000000" w:themeColor="text1"/>
          <w:szCs w:val="28"/>
          <w:lang w:val="nb-NO"/>
        </w:rPr>
        <w:t>TỰ ĐÁNH GIÁ</w:t>
      </w:r>
    </w:p>
    <w:p w:rsidR="00863405" w:rsidRPr="008E26E3" w:rsidRDefault="00863405" w:rsidP="00216A28">
      <w:pPr>
        <w:widowControl w:val="0"/>
        <w:spacing w:line="300" w:lineRule="auto"/>
        <w:ind w:firstLine="567"/>
        <w:jc w:val="both"/>
        <w:rPr>
          <w:color w:val="000000" w:themeColor="text1"/>
          <w:szCs w:val="28"/>
          <w:lang w:val="nb-NO"/>
        </w:rPr>
      </w:pPr>
      <w:r w:rsidRPr="008E26E3">
        <w:rPr>
          <w:color w:val="000000" w:themeColor="text1"/>
          <w:szCs w:val="28"/>
          <w:lang w:val="nb-NO"/>
        </w:rPr>
        <w:t>Hội đồng TĐG được</w:t>
      </w:r>
      <w:r w:rsidR="00785967">
        <w:rPr>
          <w:color w:val="000000" w:themeColor="text1"/>
          <w:szCs w:val="28"/>
          <w:lang w:val="nb-NO"/>
        </w:rPr>
        <w:t xml:space="preserve"> thành lập theo Quyết định số </w:t>
      </w:r>
      <w:r w:rsidR="00D61E74">
        <w:rPr>
          <w:color w:val="000000" w:themeColor="text1"/>
          <w:szCs w:val="28"/>
          <w:lang w:val="nb-NO"/>
        </w:rPr>
        <w:t>15</w:t>
      </w:r>
      <w:r w:rsidR="00785967">
        <w:rPr>
          <w:color w:val="000000" w:themeColor="text1"/>
          <w:szCs w:val="28"/>
          <w:lang w:val="nb-NO"/>
        </w:rPr>
        <w:t>/QĐ-THPTNHH</w:t>
      </w:r>
      <w:r w:rsidR="00216A28" w:rsidRPr="008E26E3">
        <w:rPr>
          <w:color w:val="000000" w:themeColor="text1"/>
          <w:szCs w:val="28"/>
          <w:lang w:val="nb-NO"/>
        </w:rPr>
        <w:t xml:space="preserve"> ngày 25 </w:t>
      </w:r>
      <w:r w:rsidRPr="008E26E3">
        <w:rPr>
          <w:color w:val="000000" w:themeColor="text1"/>
          <w:szCs w:val="28"/>
          <w:lang w:val="nb-NO"/>
        </w:rPr>
        <w:t xml:space="preserve">tháng </w:t>
      </w:r>
      <w:r w:rsidR="000947A6" w:rsidRPr="008E26E3">
        <w:rPr>
          <w:color w:val="000000" w:themeColor="text1"/>
          <w:szCs w:val="28"/>
          <w:lang w:val="nb-NO"/>
        </w:rPr>
        <w:t>02</w:t>
      </w:r>
      <w:r w:rsidRPr="008E26E3">
        <w:rPr>
          <w:color w:val="000000" w:themeColor="text1"/>
          <w:szCs w:val="28"/>
          <w:lang w:val="nb-NO"/>
        </w:rPr>
        <w:t xml:space="preserve"> năm </w:t>
      </w:r>
      <w:r w:rsidR="000947A6" w:rsidRPr="008E26E3">
        <w:rPr>
          <w:color w:val="000000" w:themeColor="text1"/>
          <w:szCs w:val="28"/>
          <w:lang w:val="nb-NO"/>
        </w:rPr>
        <w:t>2019</w:t>
      </w:r>
      <w:r w:rsidRPr="008E26E3">
        <w:rPr>
          <w:color w:val="000000" w:themeColor="text1"/>
          <w:szCs w:val="28"/>
          <w:lang w:val="nb-NO"/>
        </w:rPr>
        <w:t xml:space="preserve"> của </w:t>
      </w:r>
      <w:r w:rsidR="00785967">
        <w:rPr>
          <w:color w:val="000000" w:themeColor="text1"/>
          <w:szCs w:val="28"/>
          <w:lang w:val="nb-NO"/>
        </w:rPr>
        <w:t xml:space="preserve">Hiệu trưởng </w:t>
      </w:r>
      <w:r w:rsidR="000947A6" w:rsidRPr="008E26E3">
        <w:rPr>
          <w:color w:val="000000" w:themeColor="text1"/>
          <w:szCs w:val="28"/>
          <w:lang w:val="nb-NO"/>
        </w:rPr>
        <w:t xml:space="preserve">Trường THPT </w:t>
      </w:r>
      <w:r w:rsidR="00785967">
        <w:rPr>
          <w:color w:val="000000" w:themeColor="text1"/>
          <w:spacing w:val="-4"/>
          <w:szCs w:val="28"/>
          <w:lang w:val="nb-NO"/>
        </w:rPr>
        <w:t>Nguyễn Hữu Huân</w:t>
      </w:r>
      <w:r w:rsidR="000947A6" w:rsidRPr="008E26E3">
        <w:rPr>
          <w:color w:val="000000" w:themeColor="text1"/>
          <w:szCs w:val="28"/>
          <w:lang w:val="nb-NO"/>
        </w:rPr>
        <w:t>,</w:t>
      </w:r>
      <w:r w:rsidRPr="008E26E3">
        <w:rPr>
          <w:color w:val="000000" w:themeColor="text1"/>
          <w:szCs w:val="28"/>
          <w:lang w:val="nb-NO"/>
        </w:rPr>
        <w:t xml:space="preserve"> Hội đồng gồm có </w:t>
      </w:r>
      <w:r w:rsidR="00936C27" w:rsidRPr="008E26E3">
        <w:rPr>
          <w:color w:val="000000" w:themeColor="text1"/>
          <w:szCs w:val="28"/>
          <w:lang w:val="nb-NO"/>
        </w:rPr>
        <w:t>14</w:t>
      </w:r>
      <w:r w:rsidRPr="008E26E3">
        <w:rPr>
          <w:color w:val="000000" w:themeColor="text1"/>
          <w:szCs w:val="28"/>
          <w:lang w:val="nb-NO"/>
        </w:rPr>
        <w:t xml:space="preserve"> thành viên (</w:t>
      </w:r>
      <w:r w:rsidRPr="008E26E3">
        <w:rPr>
          <w:i/>
          <w:color w:val="000000" w:themeColor="text1"/>
          <w:szCs w:val="28"/>
          <w:lang w:val="nb-NO"/>
        </w:rPr>
        <w:t>Danh sách kèm theo</w:t>
      </w:r>
      <w:r w:rsidRPr="008E26E3">
        <w:rPr>
          <w:color w:val="000000" w:themeColor="text1"/>
          <w:szCs w:val="28"/>
          <w:lang w:val="nb-NO"/>
        </w:rPr>
        <w:t>).</w:t>
      </w:r>
    </w:p>
    <w:p w:rsidR="00863405" w:rsidRPr="008E26E3" w:rsidRDefault="00216A28" w:rsidP="006C29E0">
      <w:pPr>
        <w:widowControl w:val="0"/>
        <w:spacing w:before="120" w:line="300" w:lineRule="auto"/>
        <w:ind w:firstLine="284"/>
        <w:jc w:val="both"/>
        <w:rPr>
          <w:b/>
          <w:bCs/>
          <w:color w:val="000000" w:themeColor="text1"/>
          <w:szCs w:val="28"/>
          <w:lang w:val="nb-NO"/>
        </w:rPr>
      </w:pPr>
      <w:r w:rsidRPr="008E26E3">
        <w:rPr>
          <w:b/>
          <w:bCs/>
          <w:color w:val="000000" w:themeColor="text1"/>
          <w:szCs w:val="28"/>
        </w:rPr>
        <w:t>V.</w:t>
      </w:r>
      <w:r w:rsidRPr="008E26E3">
        <w:rPr>
          <w:b/>
          <w:bCs/>
          <w:color w:val="000000" w:themeColor="text1"/>
          <w:sz w:val="26"/>
          <w:szCs w:val="26"/>
        </w:rPr>
        <w:t xml:space="preserve"> </w:t>
      </w:r>
      <w:r w:rsidRPr="008E26E3">
        <w:rPr>
          <w:b/>
          <w:bCs/>
          <w:color w:val="000000" w:themeColor="text1"/>
          <w:szCs w:val="28"/>
        </w:rPr>
        <w:t xml:space="preserve">TẬP HUẤN NGHIỆP VỤ </w:t>
      </w:r>
      <w:r w:rsidRPr="008E26E3">
        <w:rPr>
          <w:b/>
          <w:color w:val="000000" w:themeColor="text1"/>
          <w:szCs w:val="28"/>
          <w:lang w:val="nb-NO"/>
        </w:rPr>
        <w:t>TỰ ĐÁNH GIÁ</w:t>
      </w:r>
    </w:p>
    <w:p w:rsidR="00C74E47" w:rsidRPr="008E26E3" w:rsidRDefault="00863405" w:rsidP="00216A28">
      <w:pPr>
        <w:widowControl w:val="0"/>
        <w:spacing w:line="300" w:lineRule="auto"/>
        <w:ind w:firstLine="720"/>
        <w:jc w:val="both"/>
        <w:rPr>
          <w:bCs/>
          <w:color w:val="000000" w:themeColor="text1"/>
          <w:szCs w:val="28"/>
        </w:rPr>
      </w:pPr>
      <w:r w:rsidRPr="008E26E3">
        <w:rPr>
          <w:bCs/>
          <w:color w:val="000000" w:themeColor="text1"/>
          <w:szCs w:val="28"/>
        </w:rPr>
        <w:t xml:space="preserve">1. </w:t>
      </w:r>
      <w:proofErr w:type="spellStart"/>
      <w:r w:rsidRPr="008E26E3">
        <w:rPr>
          <w:bCs/>
          <w:color w:val="000000" w:themeColor="text1"/>
          <w:szCs w:val="28"/>
        </w:rPr>
        <w:t>Thời</w:t>
      </w:r>
      <w:proofErr w:type="spellEnd"/>
      <w:r w:rsidRPr="008E26E3">
        <w:rPr>
          <w:bCs/>
          <w:color w:val="000000" w:themeColor="text1"/>
          <w:szCs w:val="28"/>
        </w:rPr>
        <w:t xml:space="preserve"> </w:t>
      </w:r>
      <w:proofErr w:type="spellStart"/>
      <w:r w:rsidRPr="008E26E3">
        <w:rPr>
          <w:bCs/>
          <w:color w:val="000000" w:themeColor="text1"/>
          <w:szCs w:val="28"/>
        </w:rPr>
        <w:t>gian</w:t>
      </w:r>
      <w:proofErr w:type="spellEnd"/>
      <w:r w:rsidRPr="008E26E3">
        <w:rPr>
          <w:bCs/>
          <w:color w:val="000000" w:themeColor="text1"/>
          <w:szCs w:val="28"/>
        </w:rPr>
        <w:t xml:space="preserve">: </w:t>
      </w:r>
      <w:r w:rsidR="00E74EF7" w:rsidRPr="008E26E3">
        <w:rPr>
          <w:bCs/>
          <w:color w:val="000000" w:themeColor="text1"/>
          <w:szCs w:val="28"/>
        </w:rPr>
        <w:t>7</w:t>
      </w:r>
      <w:r w:rsidR="00C30CF4">
        <w:rPr>
          <w:bCs/>
          <w:color w:val="000000" w:themeColor="text1"/>
          <w:szCs w:val="28"/>
        </w:rPr>
        <w:t xml:space="preserve">h30 </w:t>
      </w:r>
      <w:proofErr w:type="spellStart"/>
      <w:r w:rsidR="00C30CF4">
        <w:rPr>
          <w:bCs/>
          <w:color w:val="000000" w:themeColor="text1"/>
          <w:szCs w:val="28"/>
        </w:rPr>
        <w:t>ngày</w:t>
      </w:r>
      <w:proofErr w:type="spellEnd"/>
      <w:r w:rsidR="00C30CF4">
        <w:rPr>
          <w:bCs/>
          <w:color w:val="000000" w:themeColor="text1"/>
          <w:szCs w:val="28"/>
        </w:rPr>
        <w:t xml:space="preserve"> </w:t>
      </w:r>
      <w:proofErr w:type="spellStart"/>
      <w:r w:rsidR="00C94DFE">
        <w:rPr>
          <w:bCs/>
          <w:color w:val="000000" w:themeColor="text1"/>
          <w:szCs w:val="28"/>
        </w:rPr>
        <w:t>tháng</w:t>
      </w:r>
      <w:proofErr w:type="spellEnd"/>
      <w:r w:rsidR="00C94DFE">
        <w:rPr>
          <w:bCs/>
          <w:color w:val="000000" w:themeColor="text1"/>
          <w:szCs w:val="28"/>
        </w:rPr>
        <w:t xml:space="preserve"> </w:t>
      </w:r>
      <w:bookmarkStart w:id="0" w:name="_GoBack"/>
      <w:bookmarkEnd w:id="0"/>
      <w:r w:rsidR="00C94DFE">
        <w:rPr>
          <w:bCs/>
          <w:color w:val="000000" w:themeColor="text1"/>
          <w:szCs w:val="28"/>
        </w:rPr>
        <w:t>10</w:t>
      </w:r>
      <w:r w:rsidR="00C74E47" w:rsidRPr="008E26E3">
        <w:rPr>
          <w:bCs/>
          <w:color w:val="000000" w:themeColor="text1"/>
          <w:szCs w:val="28"/>
        </w:rPr>
        <w:t>/2019.</w:t>
      </w:r>
    </w:p>
    <w:p w:rsidR="00C74E47" w:rsidRPr="008E26E3" w:rsidRDefault="00863405" w:rsidP="00216A28">
      <w:pPr>
        <w:widowControl w:val="0"/>
        <w:spacing w:line="300" w:lineRule="auto"/>
        <w:ind w:firstLine="720"/>
        <w:jc w:val="both"/>
        <w:rPr>
          <w:bCs/>
          <w:i/>
          <w:color w:val="000000" w:themeColor="text1"/>
          <w:szCs w:val="28"/>
        </w:rPr>
      </w:pPr>
      <w:r w:rsidRPr="008E26E3">
        <w:rPr>
          <w:bCs/>
          <w:color w:val="000000" w:themeColor="text1"/>
          <w:szCs w:val="28"/>
        </w:rPr>
        <w:t>2. Thành phần:</w:t>
      </w:r>
      <w:r w:rsidR="00C74E47" w:rsidRPr="008E26E3">
        <w:rPr>
          <w:bCs/>
          <w:i/>
          <w:color w:val="000000" w:themeColor="text1"/>
          <w:szCs w:val="28"/>
        </w:rPr>
        <w:t xml:space="preserve"> </w:t>
      </w:r>
      <w:r w:rsidR="00C74E47" w:rsidRPr="008E26E3">
        <w:rPr>
          <w:bCs/>
          <w:color w:val="000000" w:themeColor="text1"/>
          <w:szCs w:val="28"/>
        </w:rPr>
        <w:t>Thành viên Hội đồng tự đánh giá.</w:t>
      </w:r>
    </w:p>
    <w:p w:rsidR="00C74E47" w:rsidRPr="008E26E3" w:rsidRDefault="00863405" w:rsidP="00216A28">
      <w:pPr>
        <w:widowControl w:val="0"/>
        <w:spacing w:line="300" w:lineRule="auto"/>
        <w:ind w:firstLine="720"/>
        <w:jc w:val="both"/>
        <w:rPr>
          <w:bCs/>
          <w:i/>
          <w:color w:val="000000" w:themeColor="text1"/>
          <w:szCs w:val="28"/>
        </w:rPr>
      </w:pPr>
      <w:r w:rsidRPr="008E26E3">
        <w:rPr>
          <w:bCs/>
          <w:color w:val="000000" w:themeColor="text1"/>
          <w:szCs w:val="28"/>
        </w:rPr>
        <w:t xml:space="preserve">3. </w:t>
      </w:r>
      <w:proofErr w:type="spellStart"/>
      <w:r w:rsidRPr="008E26E3">
        <w:rPr>
          <w:bCs/>
          <w:color w:val="000000" w:themeColor="text1"/>
          <w:szCs w:val="28"/>
        </w:rPr>
        <w:t>Nội</w:t>
      </w:r>
      <w:proofErr w:type="spellEnd"/>
      <w:r w:rsidRPr="008E26E3">
        <w:rPr>
          <w:bCs/>
          <w:color w:val="000000" w:themeColor="text1"/>
          <w:szCs w:val="28"/>
        </w:rPr>
        <w:t xml:space="preserve"> dung, </w:t>
      </w:r>
      <w:proofErr w:type="spellStart"/>
      <w:r w:rsidRPr="008E26E3">
        <w:rPr>
          <w:bCs/>
          <w:color w:val="000000" w:themeColor="text1"/>
          <w:szCs w:val="28"/>
        </w:rPr>
        <w:t>chương</w:t>
      </w:r>
      <w:proofErr w:type="spellEnd"/>
      <w:r w:rsidRPr="008E26E3">
        <w:rPr>
          <w:bCs/>
          <w:color w:val="000000" w:themeColor="text1"/>
          <w:szCs w:val="28"/>
        </w:rPr>
        <w:t xml:space="preserve"> </w:t>
      </w:r>
      <w:proofErr w:type="spellStart"/>
      <w:r w:rsidRPr="008E26E3">
        <w:rPr>
          <w:bCs/>
          <w:color w:val="000000" w:themeColor="text1"/>
          <w:szCs w:val="28"/>
        </w:rPr>
        <w:t>trình</w:t>
      </w:r>
      <w:proofErr w:type="spellEnd"/>
      <w:r w:rsidRPr="008E26E3">
        <w:rPr>
          <w:bCs/>
          <w:color w:val="000000" w:themeColor="text1"/>
          <w:szCs w:val="28"/>
        </w:rPr>
        <w:t xml:space="preserve"> </w:t>
      </w:r>
      <w:proofErr w:type="spellStart"/>
      <w:r w:rsidRPr="008E26E3">
        <w:rPr>
          <w:bCs/>
          <w:color w:val="000000" w:themeColor="text1"/>
          <w:szCs w:val="28"/>
        </w:rPr>
        <w:t>tập</w:t>
      </w:r>
      <w:proofErr w:type="spellEnd"/>
      <w:r w:rsidRPr="008E26E3">
        <w:rPr>
          <w:bCs/>
          <w:color w:val="000000" w:themeColor="text1"/>
          <w:szCs w:val="28"/>
        </w:rPr>
        <w:t xml:space="preserve"> </w:t>
      </w:r>
      <w:proofErr w:type="spellStart"/>
      <w:r w:rsidRPr="008E26E3">
        <w:rPr>
          <w:bCs/>
          <w:color w:val="000000" w:themeColor="text1"/>
          <w:szCs w:val="28"/>
        </w:rPr>
        <w:t>huấn</w:t>
      </w:r>
      <w:proofErr w:type="spellEnd"/>
      <w:r w:rsidR="00D61E74">
        <w:rPr>
          <w:bCs/>
          <w:color w:val="000000" w:themeColor="text1"/>
          <w:szCs w:val="28"/>
        </w:rPr>
        <w:t>:</w:t>
      </w:r>
      <w:r w:rsidR="00216A28" w:rsidRPr="008E26E3">
        <w:rPr>
          <w:bCs/>
          <w:i/>
          <w:color w:val="000000" w:themeColor="text1"/>
          <w:szCs w:val="28"/>
        </w:rPr>
        <w:t xml:space="preserve"> </w:t>
      </w:r>
      <w:proofErr w:type="spellStart"/>
      <w:r w:rsidR="00C74E47" w:rsidRPr="008E26E3">
        <w:rPr>
          <w:bCs/>
          <w:color w:val="000000" w:themeColor="text1"/>
          <w:szCs w:val="28"/>
        </w:rPr>
        <w:t>Triển</w:t>
      </w:r>
      <w:proofErr w:type="spellEnd"/>
      <w:r w:rsidR="00C74E47" w:rsidRPr="008E26E3">
        <w:rPr>
          <w:bCs/>
          <w:color w:val="000000" w:themeColor="text1"/>
          <w:szCs w:val="28"/>
        </w:rPr>
        <w:t xml:space="preserve"> </w:t>
      </w:r>
      <w:proofErr w:type="spellStart"/>
      <w:r w:rsidR="00C74E47" w:rsidRPr="008E26E3">
        <w:rPr>
          <w:bCs/>
          <w:color w:val="000000" w:themeColor="text1"/>
          <w:szCs w:val="28"/>
        </w:rPr>
        <w:t>khai</w:t>
      </w:r>
      <w:proofErr w:type="spellEnd"/>
      <w:r w:rsidR="00C74E47" w:rsidRPr="008E26E3">
        <w:rPr>
          <w:bCs/>
          <w:color w:val="000000" w:themeColor="text1"/>
          <w:szCs w:val="28"/>
        </w:rPr>
        <w:t xml:space="preserve"> </w:t>
      </w:r>
      <w:proofErr w:type="spellStart"/>
      <w:r w:rsidR="00C74E47" w:rsidRPr="008E26E3">
        <w:rPr>
          <w:bCs/>
          <w:color w:val="000000" w:themeColor="text1"/>
          <w:szCs w:val="28"/>
        </w:rPr>
        <w:t>các</w:t>
      </w:r>
      <w:proofErr w:type="spellEnd"/>
      <w:r w:rsidR="00C74E47" w:rsidRPr="008E26E3">
        <w:rPr>
          <w:bCs/>
          <w:color w:val="000000" w:themeColor="text1"/>
          <w:szCs w:val="28"/>
        </w:rPr>
        <w:t xml:space="preserve"> </w:t>
      </w:r>
      <w:proofErr w:type="spellStart"/>
      <w:r w:rsidR="00C74E47" w:rsidRPr="008E26E3">
        <w:rPr>
          <w:bCs/>
          <w:color w:val="000000" w:themeColor="text1"/>
          <w:szCs w:val="28"/>
        </w:rPr>
        <w:t>văn</w:t>
      </w:r>
      <w:proofErr w:type="spellEnd"/>
      <w:r w:rsidR="00C74E47" w:rsidRPr="008E26E3">
        <w:rPr>
          <w:bCs/>
          <w:color w:val="000000" w:themeColor="text1"/>
          <w:szCs w:val="28"/>
        </w:rPr>
        <w:t xml:space="preserve"> </w:t>
      </w:r>
      <w:proofErr w:type="spellStart"/>
      <w:r w:rsidR="00C74E47" w:rsidRPr="008E26E3">
        <w:rPr>
          <w:bCs/>
          <w:color w:val="000000" w:themeColor="text1"/>
          <w:szCs w:val="28"/>
        </w:rPr>
        <w:t>bản</w:t>
      </w:r>
      <w:proofErr w:type="spellEnd"/>
      <w:r w:rsidR="00C74E47" w:rsidRPr="008E26E3">
        <w:rPr>
          <w:bCs/>
          <w:color w:val="000000" w:themeColor="text1"/>
          <w:szCs w:val="28"/>
        </w:rPr>
        <w:t xml:space="preserve"> </w:t>
      </w:r>
      <w:proofErr w:type="spellStart"/>
      <w:r w:rsidR="00C74E47" w:rsidRPr="008E26E3">
        <w:rPr>
          <w:bCs/>
          <w:color w:val="000000" w:themeColor="text1"/>
          <w:szCs w:val="28"/>
        </w:rPr>
        <w:t>hướng</w:t>
      </w:r>
      <w:proofErr w:type="spellEnd"/>
      <w:r w:rsidR="00C74E47" w:rsidRPr="008E26E3">
        <w:rPr>
          <w:bCs/>
          <w:color w:val="000000" w:themeColor="text1"/>
          <w:szCs w:val="28"/>
        </w:rPr>
        <w:t xml:space="preserve"> dẫn công tác tự đánh giá.</w:t>
      </w:r>
    </w:p>
    <w:p w:rsidR="00863405" w:rsidRPr="008E26E3" w:rsidRDefault="00216A28" w:rsidP="00216A28">
      <w:pPr>
        <w:widowControl w:val="0"/>
        <w:spacing w:line="300" w:lineRule="auto"/>
        <w:ind w:firstLine="284"/>
        <w:jc w:val="both"/>
        <w:rPr>
          <w:b/>
          <w:bCs/>
          <w:color w:val="000000" w:themeColor="text1"/>
          <w:szCs w:val="28"/>
        </w:rPr>
      </w:pPr>
      <w:r w:rsidRPr="008E26E3">
        <w:rPr>
          <w:b/>
          <w:bCs/>
          <w:color w:val="000000" w:themeColor="text1"/>
          <w:sz w:val="26"/>
          <w:szCs w:val="26"/>
        </w:rPr>
        <w:t>VI</w:t>
      </w:r>
      <w:r w:rsidRPr="008E26E3">
        <w:rPr>
          <w:b/>
          <w:bCs/>
          <w:color w:val="000000" w:themeColor="text1"/>
          <w:szCs w:val="28"/>
        </w:rPr>
        <w:t>. DỰ KIẾN CÁC NGUỒN LỰC (</w:t>
      </w:r>
      <w:r w:rsidRPr="008E26E3">
        <w:rPr>
          <w:b/>
          <w:color w:val="000000" w:themeColor="text1"/>
          <w:spacing w:val="4"/>
          <w:szCs w:val="28"/>
        </w:rPr>
        <w:t>NHÂN LỰC</w:t>
      </w:r>
      <w:r w:rsidRPr="008E26E3">
        <w:rPr>
          <w:b/>
          <w:color w:val="000000" w:themeColor="text1"/>
          <w:spacing w:val="4"/>
          <w:szCs w:val="28"/>
          <w:lang w:val="vi-VN"/>
        </w:rPr>
        <w:t>, TÀI CHÍNH</w:t>
      </w:r>
      <w:proofErr w:type="gramStart"/>
      <w:r w:rsidRPr="008E26E3">
        <w:rPr>
          <w:b/>
          <w:color w:val="000000" w:themeColor="text1"/>
          <w:spacing w:val="4"/>
          <w:szCs w:val="28"/>
        </w:rPr>
        <w:t>,...</w:t>
      </w:r>
      <w:proofErr w:type="gramEnd"/>
      <w:r w:rsidRPr="008E26E3">
        <w:rPr>
          <w:b/>
          <w:bCs/>
          <w:color w:val="000000" w:themeColor="text1"/>
          <w:szCs w:val="28"/>
        </w:rPr>
        <w:t>) VÀ THỜI ĐIỂM CẦN HUY ĐỘNG/CUNG CẤP</w:t>
      </w:r>
      <w:r w:rsidR="00C30CF4">
        <w:rPr>
          <w:b/>
          <w:bCs/>
          <w:color w:val="000000" w:themeColor="text1"/>
          <w:szCs w:val="28"/>
        </w:rPr>
        <w:t xml:space="preserve"> – PHÂN CÔNG THỰC HIỆN</w:t>
      </w:r>
    </w:p>
    <w:p w:rsidR="00863405" w:rsidRPr="008E26E3" w:rsidRDefault="00863405" w:rsidP="006C29E0">
      <w:pPr>
        <w:widowControl w:val="0"/>
        <w:spacing w:line="300" w:lineRule="auto"/>
        <w:ind w:firstLine="284"/>
        <w:jc w:val="both"/>
        <w:rPr>
          <w:bCs/>
          <w:color w:val="000000" w:themeColor="text1"/>
          <w:szCs w:val="28"/>
        </w:rPr>
      </w:pPr>
    </w:p>
    <w:tbl>
      <w:tblPr>
        <w:tblW w:w="93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9"/>
        <w:gridCol w:w="2059"/>
        <w:gridCol w:w="3150"/>
        <w:gridCol w:w="3178"/>
      </w:tblGrid>
      <w:tr w:rsidR="007F3263" w:rsidRPr="008E26E3" w:rsidTr="007F3263">
        <w:trPr>
          <w:tblHeader/>
        </w:trPr>
        <w:tc>
          <w:tcPr>
            <w:tcW w:w="929" w:type="dxa"/>
            <w:tcBorders>
              <w:top w:val="single" w:sz="6" w:space="0" w:color="auto"/>
              <w:left w:val="single" w:sz="6" w:space="0" w:color="auto"/>
              <w:bottom w:val="single" w:sz="6" w:space="0" w:color="auto"/>
              <w:right w:val="single" w:sz="6" w:space="0" w:color="auto"/>
            </w:tcBorders>
            <w:vAlign w:val="center"/>
          </w:tcPr>
          <w:p w:rsidR="007F3263" w:rsidRPr="008E26E3" w:rsidRDefault="007F3263" w:rsidP="00326801">
            <w:pPr>
              <w:jc w:val="center"/>
              <w:rPr>
                <w:b/>
                <w:bCs/>
                <w:color w:val="000000" w:themeColor="text1"/>
                <w:sz w:val="26"/>
                <w:szCs w:val="26"/>
              </w:rPr>
            </w:pPr>
            <w:proofErr w:type="spellStart"/>
            <w:r w:rsidRPr="008E26E3">
              <w:rPr>
                <w:b/>
                <w:bCs/>
                <w:color w:val="000000" w:themeColor="text1"/>
                <w:sz w:val="26"/>
                <w:szCs w:val="26"/>
              </w:rPr>
              <w:lastRenderedPageBreak/>
              <w:t>Tiêu</w:t>
            </w:r>
            <w:proofErr w:type="spellEnd"/>
            <w:r w:rsidRPr="008E26E3">
              <w:rPr>
                <w:b/>
                <w:bCs/>
                <w:color w:val="000000" w:themeColor="text1"/>
                <w:sz w:val="26"/>
                <w:szCs w:val="26"/>
              </w:rPr>
              <w:t xml:space="preserve"> </w:t>
            </w:r>
            <w:proofErr w:type="spellStart"/>
            <w:r w:rsidRPr="008E26E3">
              <w:rPr>
                <w:b/>
                <w:bCs/>
                <w:color w:val="000000" w:themeColor="text1"/>
                <w:sz w:val="26"/>
                <w:szCs w:val="26"/>
              </w:rPr>
              <w:t>chuẩn</w:t>
            </w:r>
            <w:proofErr w:type="spellEnd"/>
          </w:p>
        </w:tc>
        <w:tc>
          <w:tcPr>
            <w:tcW w:w="2059" w:type="dxa"/>
            <w:tcBorders>
              <w:top w:val="single" w:sz="6" w:space="0" w:color="auto"/>
              <w:left w:val="single" w:sz="6" w:space="0" w:color="auto"/>
              <w:bottom w:val="single" w:sz="6" w:space="0" w:color="auto"/>
              <w:right w:val="single" w:sz="6" w:space="0" w:color="auto"/>
            </w:tcBorders>
            <w:vAlign w:val="center"/>
          </w:tcPr>
          <w:p w:rsidR="007F3263" w:rsidRPr="008E26E3" w:rsidRDefault="007F3263" w:rsidP="00326801">
            <w:pPr>
              <w:jc w:val="center"/>
              <w:rPr>
                <w:b/>
                <w:bCs/>
                <w:color w:val="000000" w:themeColor="text1"/>
                <w:sz w:val="26"/>
                <w:szCs w:val="26"/>
              </w:rPr>
            </w:pPr>
            <w:r w:rsidRPr="008E26E3">
              <w:rPr>
                <w:b/>
                <w:bCs/>
                <w:color w:val="000000" w:themeColor="text1"/>
                <w:sz w:val="26"/>
                <w:szCs w:val="26"/>
              </w:rPr>
              <w:t>Tiêu chí</w:t>
            </w:r>
          </w:p>
        </w:tc>
        <w:tc>
          <w:tcPr>
            <w:tcW w:w="3150" w:type="dxa"/>
            <w:tcBorders>
              <w:top w:val="single" w:sz="6" w:space="0" w:color="auto"/>
              <w:left w:val="single" w:sz="6" w:space="0" w:color="auto"/>
              <w:bottom w:val="single" w:sz="6" w:space="0" w:color="auto"/>
              <w:right w:val="single" w:sz="6" w:space="0" w:color="auto"/>
            </w:tcBorders>
          </w:tcPr>
          <w:p w:rsidR="007F3263" w:rsidRPr="008E26E3" w:rsidRDefault="007F3263" w:rsidP="00326801">
            <w:pPr>
              <w:jc w:val="center"/>
              <w:rPr>
                <w:b/>
                <w:bCs/>
                <w:color w:val="000000" w:themeColor="text1"/>
                <w:sz w:val="26"/>
                <w:szCs w:val="26"/>
              </w:rPr>
            </w:pPr>
            <w:proofErr w:type="spellStart"/>
            <w:r>
              <w:rPr>
                <w:b/>
                <w:bCs/>
                <w:color w:val="000000" w:themeColor="text1"/>
                <w:sz w:val="26"/>
                <w:szCs w:val="26"/>
              </w:rPr>
              <w:t>Phân</w:t>
            </w:r>
            <w:proofErr w:type="spellEnd"/>
            <w:r>
              <w:rPr>
                <w:b/>
                <w:bCs/>
                <w:color w:val="000000" w:themeColor="text1"/>
                <w:sz w:val="26"/>
                <w:szCs w:val="26"/>
              </w:rPr>
              <w:t xml:space="preserve"> </w:t>
            </w:r>
            <w:proofErr w:type="spellStart"/>
            <w:r>
              <w:rPr>
                <w:b/>
                <w:bCs/>
                <w:color w:val="000000" w:themeColor="text1"/>
                <w:sz w:val="26"/>
                <w:szCs w:val="26"/>
              </w:rPr>
              <w:t>công</w:t>
            </w:r>
            <w:proofErr w:type="spellEnd"/>
            <w:r>
              <w:rPr>
                <w:b/>
                <w:bCs/>
                <w:color w:val="000000" w:themeColor="text1"/>
                <w:sz w:val="26"/>
                <w:szCs w:val="26"/>
              </w:rPr>
              <w:t xml:space="preserve"> </w:t>
            </w:r>
            <w:proofErr w:type="spellStart"/>
            <w:r>
              <w:rPr>
                <w:b/>
                <w:bCs/>
                <w:color w:val="000000" w:themeColor="text1"/>
                <w:sz w:val="26"/>
                <w:szCs w:val="26"/>
              </w:rPr>
              <w:t>phụ</w:t>
            </w:r>
            <w:proofErr w:type="spellEnd"/>
            <w:r>
              <w:rPr>
                <w:b/>
                <w:bCs/>
                <w:color w:val="000000" w:themeColor="text1"/>
                <w:sz w:val="26"/>
                <w:szCs w:val="26"/>
              </w:rPr>
              <w:t xml:space="preserve"> </w:t>
            </w:r>
            <w:proofErr w:type="spellStart"/>
            <w:r>
              <w:rPr>
                <w:b/>
                <w:bCs/>
                <w:color w:val="000000" w:themeColor="text1"/>
                <w:sz w:val="26"/>
                <w:szCs w:val="26"/>
              </w:rPr>
              <w:t>trách</w:t>
            </w:r>
            <w:proofErr w:type="spellEnd"/>
            <w:r>
              <w:rPr>
                <w:b/>
                <w:bCs/>
                <w:color w:val="000000" w:themeColor="text1"/>
                <w:sz w:val="26"/>
                <w:szCs w:val="26"/>
              </w:rPr>
              <w:t xml:space="preserve"> </w:t>
            </w:r>
            <w:proofErr w:type="spellStart"/>
            <w:r>
              <w:rPr>
                <w:b/>
                <w:bCs/>
                <w:color w:val="000000" w:themeColor="text1"/>
                <w:sz w:val="26"/>
                <w:szCs w:val="26"/>
              </w:rPr>
              <w:t>chính</w:t>
            </w:r>
            <w:proofErr w:type="spellEnd"/>
            <w:r>
              <w:rPr>
                <w:b/>
                <w:bCs/>
                <w:color w:val="000000" w:themeColor="text1"/>
                <w:sz w:val="26"/>
                <w:szCs w:val="26"/>
              </w:rPr>
              <w:t xml:space="preserve">/ </w:t>
            </w:r>
            <w:proofErr w:type="spellStart"/>
            <w:r>
              <w:rPr>
                <w:b/>
                <w:bCs/>
                <w:color w:val="000000" w:themeColor="text1"/>
                <w:sz w:val="26"/>
                <w:szCs w:val="26"/>
              </w:rPr>
              <w:t>Nhóm</w:t>
            </w:r>
            <w:proofErr w:type="spellEnd"/>
            <w:r>
              <w:rPr>
                <w:b/>
                <w:bCs/>
                <w:color w:val="000000" w:themeColor="text1"/>
                <w:sz w:val="26"/>
                <w:szCs w:val="26"/>
              </w:rPr>
              <w:t xml:space="preserve"> </w:t>
            </w:r>
            <w:proofErr w:type="spellStart"/>
            <w:r>
              <w:rPr>
                <w:b/>
                <w:bCs/>
                <w:color w:val="000000" w:themeColor="text1"/>
                <w:sz w:val="26"/>
                <w:szCs w:val="26"/>
              </w:rPr>
              <w:t>thực</w:t>
            </w:r>
            <w:proofErr w:type="spellEnd"/>
            <w:r>
              <w:rPr>
                <w:b/>
                <w:bCs/>
                <w:color w:val="000000" w:themeColor="text1"/>
                <w:sz w:val="26"/>
                <w:szCs w:val="26"/>
              </w:rPr>
              <w:t xml:space="preserve"> </w:t>
            </w:r>
            <w:proofErr w:type="spellStart"/>
            <w:r>
              <w:rPr>
                <w:b/>
                <w:bCs/>
                <w:color w:val="000000" w:themeColor="text1"/>
                <w:sz w:val="26"/>
                <w:szCs w:val="26"/>
              </w:rPr>
              <w:t>hiện</w:t>
            </w:r>
            <w:proofErr w:type="spellEnd"/>
          </w:p>
        </w:tc>
        <w:tc>
          <w:tcPr>
            <w:tcW w:w="3178" w:type="dxa"/>
            <w:tcBorders>
              <w:top w:val="single" w:sz="6" w:space="0" w:color="auto"/>
              <w:left w:val="single" w:sz="6" w:space="0" w:color="auto"/>
              <w:bottom w:val="single" w:sz="6" w:space="0" w:color="auto"/>
              <w:right w:val="single" w:sz="6" w:space="0" w:color="auto"/>
            </w:tcBorders>
            <w:vAlign w:val="center"/>
          </w:tcPr>
          <w:p w:rsidR="007F3263" w:rsidRPr="008E26E3" w:rsidRDefault="007F3263" w:rsidP="00326801">
            <w:pPr>
              <w:jc w:val="center"/>
              <w:rPr>
                <w:b/>
                <w:bCs/>
                <w:color w:val="000000" w:themeColor="text1"/>
                <w:sz w:val="26"/>
                <w:szCs w:val="26"/>
              </w:rPr>
            </w:pPr>
            <w:proofErr w:type="spellStart"/>
            <w:r w:rsidRPr="008E26E3">
              <w:rPr>
                <w:b/>
                <w:bCs/>
                <w:color w:val="000000" w:themeColor="text1"/>
                <w:sz w:val="26"/>
                <w:szCs w:val="26"/>
              </w:rPr>
              <w:t>Thời</w:t>
            </w:r>
            <w:proofErr w:type="spellEnd"/>
            <w:r w:rsidRPr="008E26E3">
              <w:rPr>
                <w:b/>
                <w:bCs/>
                <w:color w:val="000000" w:themeColor="text1"/>
                <w:sz w:val="26"/>
                <w:szCs w:val="26"/>
              </w:rPr>
              <w:t xml:space="preserve"> </w:t>
            </w:r>
            <w:proofErr w:type="spellStart"/>
            <w:r w:rsidRPr="008E26E3">
              <w:rPr>
                <w:b/>
                <w:bCs/>
                <w:color w:val="000000" w:themeColor="text1"/>
                <w:sz w:val="26"/>
                <w:szCs w:val="26"/>
              </w:rPr>
              <w:t>điểm</w:t>
            </w:r>
            <w:proofErr w:type="spellEnd"/>
            <w:r w:rsidRPr="008E26E3">
              <w:rPr>
                <w:b/>
                <w:bCs/>
                <w:color w:val="000000" w:themeColor="text1"/>
                <w:sz w:val="26"/>
                <w:szCs w:val="26"/>
              </w:rPr>
              <w:t xml:space="preserve"> </w:t>
            </w:r>
            <w:proofErr w:type="spellStart"/>
            <w:r w:rsidRPr="008E26E3">
              <w:rPr>
                <w:b/>
                <w:bCs/>
                <w:color w:val="000000" w:themeColor="text1"/>
                <w:sz w:val="26"/>
                <w:szCs w:val="26"/>
              </w:rPr>
              <w:t>cần</w:t>
            </w:r>
            <w:proofErr w:type="spellEnd"/>
            <w:r w:rsidRPr="008E26E3">
              <w:rPr>
                <w:b/>
                <w:bCs/>
                <w:color w:val="000000" w:themeColor="text1"/>
                <w:sz w:val="26"/>
                <w:szCs w:val="26"/>
              </w:rPr>
              <w:t xml:space="preserve"> </w:t>
            </w:r>
            <w:proofErr w:type="spellStart"/>
            <w:r w:rsidRPr="008E26E3">
              <w:rPr>
                <w:b/>
                <w:bCs/>
                <w:color w:val="000000" w:themeColor="text1"/>
                <w:sz w:val="26"/>
                <w:szCs w:val="26"/>
              </w:rPr>
              <w:t>huy</w:t>
            </w:r>
            <w:proofErr w:type="spellEnd"/>
            <w:r w:rsidRPr="008E26E3">
              <w:rPr>
                <w:b/>
                <w:bCs/>
                <w:color w:val="000000" w:themeColor="text1"/>
                <w:sz w:val="26"/>
                <w:szCs w:val="26"/>
              </w:rPr>
              <w:t xml:space="preserve"> </w:t>
            </w:r>
            <w:proofErr w:type="spellStart"/>
            <w:r w:rsidRPr="008E26E3">
              <w:rPr>
                <w:b/>
                <w:bCs/>
                <w:color w:val="000000" w:themeColor="text1"/>
                <w:sz w:val="26"/>
                <w:szCs w:val="26"/>
              </w:rPr>
              <w:t>động</w:t>
            </w:r>
            <w:proofErr w:type="spellEnd"/>
            <w:r w:rsidR="00B77E91">
              <w:rPr>
                <w:b/>
                <w:bCs/>
                <w:color w:val="000000" w:themeColor="text1"/>
                <w:sz w:val="26"/>
                <w:szCs w:val="26"/>
              </w:rPr>
              <w:t xml:space="preserve"> </w:t>
            </w:r>
            <w:proofErr w:type="spellStart"/>
            <w:r w:rsidR="00B77E91">
              <w:rPr>
                <w:b/>
                <w:bCs/>
                <w:color w:val="000000" w:themeColor="text1"/>
                <w:sz w:val="26"/>
                <w:szCs w:val="26"/>
              </w:rPr>
              <w:t>hồ</w:t>
            </w:r>
            <w:proofErr w:type="spellEnd"/>
            <w:r w:rsidR="00B77E91">
              <w:rPr>
                <w:b/>
                <w:bCs/>
                <w:color w:val="000000" w:themeColor="text1"/>
                <w:sz w:val="26"/>
                <w:szCs w:val="26"/>
              </w:rPr>
              <w:t xml:space="preserve"> </w:t>
            </w:r>
            <w:proofErr w:type="spellStart"/>
            <w:r w:rsidR="00B77E91">
              <w:rPr>
                <w:b/>
                <w:bCs/>
                <w:color w:val="000000" w:themeColor="text1"/>
                <w:sz w:val="26"/>
                <w:szCs w:val="26"/>
              </w:rPr>
              <w:t>sơ</w:t>
            </w:r>
            <w:proofErr w:type="spellEnd"/>
            <w:r w:rsidR="00B77E91">
              <w:rPr>
                <w:b/>
                <w:bCs/>
                <w:color w:val="000000" w:themeColor="text1"/>
                <w:sz w:val="26"/>
                <w:szCs w:val="26"/>
              </w:rPr>
              <w:t xml:space="preserve"> </w:t>
            </w:r>
            <w:proofErr w:type="spellStart"/>
            <w:r w:rsidR="00B77E91">
              <w:rPr>
                <w:b/>
                <w:bCs/>
                <w:color w:val="000000" w:themeColor="text1"/>
                <w:sz w:val="26"/>
                <w:szCs w:val="26"/>
              </w:rPr>
              <w:t>đánh</w:t>
            </w:r>
            <w:proofErr w:type="spellEnd"/>
            <w:r w:rsidR="00B77E91">
              <w:rPr>
                <w:b/>
                <w:bCs/>
                <w:color w:val="000000" w:themeColor="text1"/>
                <w:sz w:val="26"/>
                <w:szCs w:val="26"/>
              </w:rPr>
              <w:t xml:space="preserve"> </w:t>
            </w:r>
            <w:proofErr w:type="spellStart"/>
            <w:r w:rsidR="00B77E91">
              <w:rPr>
                <w:b/>
                <w:bCs/>
                <w:color w:val="000000" w:themeColor="text1"/>
                <w:sz w:val="26"/>
                <w:szCs w:val="26"/>
              </w:rPr>
              <w:t>giá</w:t>
            </w:r>
            <w:proofErr w:type="spellEnd"/>
            <w:r w:rsidR="00B77E91">
              <w:rPr>
                <w:b/>
                <w:bCs/>
                <w:color w:val="000000" w:themeColor="text1"/>
                <w:sz w:val="26"/>
                <w:szCs w:val="26"/>
              </w:rPr>
              <w:t xml:space="preserve"> </w:t>
            </w:r>
            <w:proofErr w:type="spellStart"/>
            <w:r w:rsidR="00B77E91">
              <w:rPr>
                <w:b/>
                <w:bCs/>
                <w:color w:val="000000" w:themeColor="text1"/>
                <w:sz w:val="26"/>
                <w:szCs w:val="26"/>
              </w:rPr>
              <w:t>để</w:t>
            </w:r>
            <w:proofErr w:type="spellEnd"/>
            <w:r w:rsidR="00B77E91">
              <w:rPr>
                <w:b/>
                <w:bCs/>
                <w:color w:val="000000" w:themeColor="text1"/>
                <w:sz w:val="26"/>
                <w:szCs w:val="26"/>
              </w:rPr>
              <w:t xml:space="preserve"> </w:t>
            </w:r>
            <w:proofErr w:type="spellStart"/>
            <w:r w:rsidR="00B77E91">
              <w:rPr>
                <w:b/>
                <w:bCs/>
                <w:color w:val="000000" w:themeColor="text1"/>
                <w:sz w:val="26"/>
                <w:szCs w:val="26"/>
              </w:rPr>
              <w:t>đoàn</w:t>
            </w:r>
            <w:proofErr w:type="spellEnd"/>
            <w:r w:rsidR="00B77E91">
              <w:rPr>
                <w:b/>
                <w:bCs/>
                <w:color w:val="000000" w:themeColor="text1"/>
                <w:sz w:val="26"/>
                <w:szCs w:val="26"/>
              </w:rPr>
              <w:t xml:space="preserve"> </w:t>
            </w:r>
            <w:proofErr w:type="spellStart"/>
            <w:r w:rsidR="00B77E91">
              <w:rPr>
                <w:b/>
                <w:bCs/>
                <w:color w:val="000000" w:themeColor="text1"/>
                <w:sz w:val="26"/>
                <w:szCs w:val="26"/>
              </w:rPr>
              <w:t>đánh</w:t>
            </w:r>
            <w:proofErr w:type="spellEnd"/>
            <w:r w:rsidR="00B77E91">
              <w:rPr>
                <w:b/>
                <w:bCs/>
                <w:color w:val="000000" w:themeColor="text1"/>
                <w:sz w:val="26"/>
                <w:szCs w:val="26"/>
              </w:rPr>
              <w:t xml:space="preserve"> </w:t>
            </w:r>
            <w:proofErr w:type="spellStart"/>
            <w:r w:rsidR="00B77E91">
              <w:rPr>
                <w:b/>
                <w:bCs/>
                <w:color w:val="000000" w:themeColor="text1"/>
                <w:sz w:val="26"/>
                <w:szCs w:val="26"/>
              </w:rPr>
              <w:t>giá</w:t>
            </w:r>
            <w:proofErr w:type="spellEnd"/>
            <w:r w:rsidR="00B77E91">
              <w:rPr>
                <w:b/>
                <w:bCs/>
                <w:color w:val="000000" w:themeColor="text1"/>
                <w:sz w:val="26"/>
                <w:szCs w:val="26"/>
              </w:rPr>
              <w:t xml:space="preserve"> </w:t>
            </w:r>
            <w:proofErr w:type="spellStart"/>
            <w:r w:rsidR="00B77E91">
              <w:rPr>
                <w:b/>
                <w:bCs/>
                <w:color w:val="000000" w:themeColor="text1"/>
                <w:sz w:val="26"/>
                <w:szCs w:val="26"/>
              </w:rPr>
              <w:t>ngoài</w:t>
            </w:r>
            <w:proofErr w:type="spellEnd"/>
            <w:r w:rsidR="00B77E91">
              <w:rPr>
                <w:b/>
                <w:bCs/>
                <w:color w:val="000000" w:themeColor="text1"/>
                <w:sz w:val="26"/>
                <w:szCs w:val="26"/>
              </w:rPr>
              <w:t xml:space="preserve"> </w:t>
            </w:r>
            <w:proofErr w:type="spellStart"/>
            <w:r w:rsidR="00B77E91">
              <w:rPr>
                <w:b/>
                <w:bCs/>
                <w:color w:val="000000" w:themeColor="text1"/>
                <w:sz w:val="26"/>
                <w:szCs w:val="26"/>
              </w:rPr>
              <w:t>của</w:t>
            </w:r>
            <w:proofErr w:type="spellEnd"/>
            <w:r w:rsidR="00B77E91">
              <w:rPr>
                <w:b/>
                <w:bCs/>
                <w:color w:val="000000" w:themeColor="text1"/>
                <w:sz w:val="26"/>
                <w:szCs w:val="26"/>
              </w:rPr>
              <w:t xml:space="preserve"> </w:t>
            </w:r>
            <w:proofErr w:type="spellStart"/>
            <w:r w:rsidR="00B77E91">
              <w:rPr>
                <w:b/>
                <w:bCs/>
                <w:color w:val="000000" w:themeColor="text1"/>
                <w:sz w:val="26"/>
                <w:szCs w:val="26"/>
              </w:rPr>
              <w:t>Sở</w:t>
            </w:r>
            <w:proofErr w:type="spellEnd"/>
            <w:r w:rsidR="00B77E91">
              <w:rPr>
                <w:b/>
                <w:bCs/>
                <w:color w:val="000000" w:themeColor="text1"/>
                <w:sz w:val="26"/>
                <w:szCs w:val="26"/>
              </w:rPr>
              <w:t xml:space="preserve"> </w:t>
            </w:r>
            <w:proofErr w:type="spellStart"/>
            <w:r w:rsidR="00B77E91">
              <w:rPr>
                <w:b/>
                <w:bCs/>
                <w:color w:val="000000" w:themeColor="text1"/>
                <w:sz w:val="26"/>
                <w:szCs w:val="26"/>
              </w:rPr>
              <w:t>kiểm</w:t>
            </w:r>
            <w:proofErr w:type="spellEnd"/>
            <w:r w:rsidR="00B77E91">
              <w:rPr>
                <w:b/>
                <w:bCs/>
                <w:color w:val="000000" w:themeColor="text1"/>
                <w:sz w:val="26"/>
                <w:szCs w:val="26"/>
              </w:rPr>
              <w:t xml:space="preserve"> </w:t>
            </w:r>
            <w:proofErr w:type="spellStart"/>
            <w:r w:rsidR="00B77E91">
              <w:rPr>
                <w:b/>
                <w:bCs/>
                <w:color w:val="000000" w:themeColor="text1"/>
                <w:sz w:val="26"/>
                <w:szCs w:val="26"/>
              </w:rPr>
              <w:t>tra</w:t>
            </w:r>
            <w:proofErr w:type="spellEnd"/>
          </w:p>
        </w:tc>
      </w:tr>
      <w:tr w:rsidR="007F3263" w:rsidRPr="008E26E3" w:rsidTr="007F3263">
        <w:trPr>
          <w:trHeight w:val="180"/>
        </w:trPr>
        <w:tc>
          <w:tcPr>
            <w:tcW w:w="929" w:type="dxa"/>
            <w:vMerge w:val="restart"/>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r w:rsidRPr="008E26E3">
              <w:rPr>
                <w:color w:val="000000" w:themeColor="text1"/>
                <w:sz w:val="26"/>
                <w:szCs w:val="26"/>
              </w:rPr>
              <w:t>1</w:t>
            </w: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1.1</w:t>
            </w:r>
          </w:p>
        </w:tc>
        <w:tc>
          <w:tcPr>
            <w:tcW w:w="3150" w:type="dxa"/>
            <w:tcBorders>
              <w:top w:val="single" w:sz="6" w:space="0" w:color="auto"/>
              <w:left w:val="single" w:sz="6" w:space="0" w:color="auto"/>
              <w:right w:val="single" w:sz="6" w:space="0" w:color="auto"/>
            </w:tcBorders>
          </w:tcPr>
          <w:p w:rsidR="007F3263" w:rsidRPr="008E26E3" w:rsidRDefault="007F3263" w:rsidP="00A0259E">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Cung</w:t>
            </w:r>
            <w:proofErr w:type="spellEnd"/>
          </w:p>
        </w:tc>
        <w:tc>
          <w:tcPr>
            <w:tcW w:w="3178" w:type="dxa"/>
            <w:vMerge w:val="restart"/>
            <w:tcBorders>
              <w:top w:val="single" w:sz="6" w:space="0" w:color="auto"/>
              <w:left w:val="single" w:sz="6" w:space="0" w:color="auto"/>
              <w:right w:val="single" w:sz="6" w:space="0" w:color="auto"/>
            </w:tcBorders>
            <w:vAlign w:val="center"/>
          </w:tcPr>
          <w:p w:rsidR="007F3263" w:rsidRPr="008E26E3" w:rsidRDefault="00C94DFE" w:rsidP="00C30CF4">
            <w:pPr>
              <w:jc w:val="center"/>
              <w:rPr>
                <w:color w:val="000000" w:themeColor="text1"/>
                <w:sz w:val="26"/>
                <w:szCs w:val="26"/>
              </w:rPr>
            </w:pP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tháng</w:t>
            </w:r>
            <w:proofErr w:type="spellEnd"/>
            <w:r>
              <w:rPr>
                <w:color w:val="000000" w:themeColor="text1"/>
                <w:sz w:val="26"/>
                <w:szCs w:val="26"/>
              </w:rPr>
              <w:t xml:space="preserve"> 1</w:t>
            </w:r>
            <w:r w:rsidR="007F3263">
              <w:rPr>
                <w:color w:val="000000" w:themeColor="text1"/>
                <w:sz w:val="26"/>
                <w:szCs w:val="26"/>
              </w:rPr>
              <w:t>2</w:t>
            </w:r>
            <w:r w:rsidR="007F3263" w:rsidRPr="008E26E3">
              <w:rPr>
                <w:color w:val="000000" w:themeColor="text1"/>
                <w:sz w:val="26"/>
                <w:szCs w:val="26"/>
              </w:rPr>
              <w:t>/2019</w:t>
            </w:r>
          </w:p>
        </w:tc>
      </w:tr>
      <w:tr w:rsidR="007F3263" w:rsidRPr="008E26E3" w:rsidTr="007F3263">
        <w:trPr>
          <w:trHeight w:val="18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1.2</w:t>
            </w:r>
          </w:p>
        </w:tc>
        <w:tc>
          <w:tcPr>
            <w:tcW w:w="3150" w:type="dxa"/>
            <w:tcBorders>
              <w:left w:val="single" w:sz="6" w:space="0" w:color="auto"/>
              <w:right w:val="single" w:sz="6" w:space="0" w:color="auto"/>
            </w:tcBorders>
          </w:tcPr>
          <w:p w:rsidR="007F3263" w:rsidRPr="008E26E3" w:rsidRDefault="007F3263" w:rsidP="007F3263">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18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1.3</w:t>
            </w:r>
          </w:p>
        </w:tc>
        <w:tc>
          <w:tcPr>
            <w:tcW w:w="3150" w:type="dxa"/>
            <w:tcBorders>
              <w:left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Cung</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42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6"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1.4</w:t>
            </w:r>
          </w:p>
        </w:tc>
        <w:tc>
          <w:tcPr>
            <w:tcW w:w="3150" w:type="dxa"/>
            <w:tcBorders>
              <w:left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42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1.5</w:t>
            </w:r>
          </w:p>
        </w:tc>
        <w:tc>
          <w:tcPr>
            <w:tcW w:w="3150" w:type="dxa"/>
            <w:tcBorders>
              <w:left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42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1.6</w:t>
            </w:r>
          </w:p>
        </w:tc>
        <w:tc>
          <w:tcPr>
            <w:tcW w:w="3150" w:type="dxa"/>
            <w:tcBorders>
              <w:left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42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1.7</w:t>
            </w:r>
          </w:p>
        </w:tc>
        <w:tc>
          <w:tcPr>
            <w:tcW w:w="3150" w:type="dxa"/>
            <w:tcBorders>
              <w:left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Cung</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42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6"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1.8</w:t>
            </w:r>
          </w:p>
        </w:tc>
        <w:tc>
          <w:tcPr>
            <w:tcW w:w="3150" w:type="dxa"/>
            <w:tcBorders>
              <w:left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Cung</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42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6"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1.9</w:t>
            </w:r>
          </w:p>
        </w:tc>
        <w:tc>
          <w:tcPr>
            <w:tcW w:w="3150" w:type="dxa"/>
            <w:tcBorders>
              <w:left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Ảnh</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420"/>
        </w:trPr>
        <w:tc>
          <w:tcPr>
            <w:tcW w:w="929" w:type="dxa"/>
            <w:vMerge/>
            <w:tcBorders>
              <w:left w:val="single" w:sz="6" w:space="0" w:color="auto"/>
              <w:bottom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6"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1.10</w:t>
            </w:r>
          </w:p>
        </w:tc>
        <w:tc>
          <w:tcPr>
            <w:tcW w:w="3150" w:type="dxa"/>
            <w:tcBorders>
              <w:left w:val="single" w:sz="6" w:space="0" w:color="auto"/>
              <w:bottom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bottom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390"/>
        </w:trPr>
        <w:tc>
          <w:tcPr>
            <w:tcW w:w="929" w:type="dxa"/>
            <w:vMerge w:val="restart"/>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r w:rsidRPr="008E26E3">
              <w:rPr>
                <w:color w:val="000000" w:themeColor="text1"/>
                <w:sz w:val="26"/>
                <w:szCs w:val="26"/>
              </w:rPr>
              <w:t>2</w:t>
            </w: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2.1</w:t>
            </w:r>
          </w:p>
        </w:tc>
        <w:tc>
          <w:tcPr>
            <w:tcW w:w="3150" w:type="dxa"/>
            <w:tcBorders>
              <w:top w:val="single" w:sz="6" w:space="0" w:color="auto"/>
              <w:left w:val="single" w:sz="6" w:space="0" w:color="auto"/>
              <w:right w:val="single" w:sz="6" w:space="0" w:color="auto"/>
            </w:tcBorders>
          </w:tcPr>
          <w:p w:rsidR="007F3263" w:rsidRPr="008E26E3" w:rsidRDefault="007F3263" w:rsidP="007F3263">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val="restart"/>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roofErr w:type="spellStart"/>
            <w:r>
              <w:rPr>
                <w:color w:val="000000" w:themeColor="text1"/>
                <w:sz w:val="26"/>
                <w:szCs w:val="26"/>
              </w:rPr>
              <w:t>Tháng</w:t>
            </w:r>
            <w:proofErr w:type="spellEnd"/>
            <w:r>
              <w:rPr>
                <w:color w:val="000000" w:themeColor="text1"/>
                <w:sz w:val="26"/>
                <w:szCs w:val="26"/>
              </w:rPr>
              <w:t xml:space="preserve"> </w:t>
            </w:r>
            <w:r w:rsidR="00C94DFE">
              <w:rPr>
                <w:color w:val="000000" w:themeColor="text1"/>
                <w:sz w:val="26"/>
                <w:szCs w:val="26"/>
              </w:rPr>
              <w:t>12</w:t>
            </w:r>
            <w:r w:rsidRPr="008E26E3">
              <w:rPr>
                <w:color w:val="000000" w:themeColor="text1"/>
                <w:sz w:val="26"/>
                <w:szCs w:val="26"/>
              </w:rPr>
              <w:t>/2019</w:t>
            </w:r>
          </w:p>
        </w:tc>
      </w:tr>
      <w:tr w:rsidR="007F3263" w:rsidRPr="008E26E3" w:rsidTr="007F3263">
        <w:trPr>
          <w:trHeight w:val="390"/>
        </w:trPr>
        <w:tc>
          <w:tcPr>
            <w:tcW w:w="929" w:type="dxa"/>
            <w:vMerge/>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2.2</w:t>
            </w:r>
          </w:p>
        </w:tc>
        <w:tc>
          <w:tcPr>
            <w:tcW w:w="3150" w:type="dxa"/>
            <w:tcBorders>
              <w:left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390"/>
        </w:trPr>
        <w:tc>
          <w:tcPr>
            <w:tcW w:w="929" w:type="dxa"/>
            <w:vMerge/>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2.3</w:t>
            </w:r>
          </w:p>
        </w:tc>
        <w:tc>
          <w:tcPr>
            <w:tcW w:w="3150" w:type="dxa"/>
            <w:tcBorders>
              <w:left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210"/>
        </w:trPr>
        <w:tc>
          <w:tcPr>
            <w:tcW w:w="929" w:type="dxa"/>
            <w:vMerge/>
            <w:tcBorders>
              <w:left w:val="single" w:sz="6" w:space="0" w:color="auto"/>
              <w:bottom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6" w:space="0" w:color="auto"/>
              <w:right w:val="single" w:sz="6" w:space="0" w:color="auto"/>
            </w:tcBorders>
            <w:vAlign w:val="center"/>
          </w:tcPr>
          <w:p w:rsidR="007F3263" w:rsidRPr="008E26E3" w:rsidRDefault="007F3263" w:rsidP="00326801">
            <w:pPr>
              <w:rPr>
                <w:color w:val="000000" w:themeColor="text1"/>
                <w:sz w:val="26"/>
                <w:szCs w:val="26"/>
              </w:rPr>
            </w:pPr>
            <w:r w:rsidRPr="008E26E3">
              <w:rPr>
                <w:color w:val="000000" w:themeColor="text1"/>
                <w:sz w:val="26"/>
                <w:szCs w:val="26"/>
              </w:rPr>
              <w:t>Tiêu chí 2.4</w:t>
            </w:r>
          </w:p>
        </w:tc>
        <w:tc>
          <w:tcPr>
            <w:tcW w:w="3150" w:type="dxa"/>
            <w:tcBorders>
              <w:left w:val="single" w:sz="6" w:space="0" w:color="auto"/>
              <w:bottom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bottom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240"/>
        </w:trPr>
        <w:tc>
          <w:tcPr>
            <w:tcW w:w="929" w:type="dxa"/>
            <w:vMerge w:val="restart"/>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r w:rsidRPr="008E26E3">
              <w:rPr>
                <w:color w:val="000000" w:themeColor="text1"/>
                <w:sz w:val="26"/>
                <w:szCs w:val="26"/>
              </w:rPr>
              <w:t>3</w:t>
            </w: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3.1</w:t>
            </w:r>
          </w:p>
        </w:tc>
        <w:tc>
          <w:tcPr>
            <w:tcW w:w="3150" w:type="dxa"/>
            <w:tcBorders>
              <w:top w:val="single" w:sz="6" w:space="0" w:color="auto"/>
              <w:left w:val="single" w:sz="6" w:space="0" w:color="auto"/>
              <w:bottom w:val="single" w:sz="4"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val="restart"/>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roofErr w:type="spellStart"/>
            <w:r>
              <w:rPr>
                <w:color w:val="000000" w:themeColor="text1"/>
                <w:sz w:val="26"/>
                <w:szCs w:val="26"/>
              </w:rPr>
              <w:t>Tháng</w:t>
            </w:r>
            <w:proofErr w:type="spellEnd"/>
            <w:r>
              <w:rPr>
                <w:color w:val="000000" w:themeColor="text1"/>
                <w:sz w:val="26"/>
                <w:szCs w:val="26"/>
              </w:rPr>
              <w:t xml:space="preserve"> </w:t>
            </w:r>
            <w:r w:rsidR="00C94DFE">
              <w:rPr>
                <w:color w:val="000000" w:themeColor="text1"/>
                <w:sz w:val="26"/>
                <w:szCs w:val="26"/>
              </w:rPr>
              <w:t>12</w:t>
            </w:r>
            <w:r w:rsidRPr="008E26E3">
              <w:rPr>
                <w:color w:val="000000" w:themeColor="text1"/>
                <w:sz w:val="26"/>
                <w:szCs w:val="26"/>
              </w:rPr>
              <w:t>/2019</w:t>
            </w:r>
          </w:p>
        </w:tc>
      </w:tr>
      <w:tr w:rsidR="007F3263" w:rsidRPr="008E26E3" w:rsidTr="007F3263">
        <w:trPr>
          <w:trHeight w:val="240"/>
        </w:trPr>
        <w:tc>
          <w:tcPr>
            <w:tcW w:w="929" w:type="dxa"/>
            <w:vMerge/>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3.2</w:t>
            </w:r>
          </w:p>
        </w:tc>
        <w:tc>
          <w:tcPr>
            <w:tcW w:w="3150" w:type="dxa"/>
            <w:tcBorders>
              <w:top w:val="single" w:sz="6" w:space="0" w:color="auto"/>
              <w:left w:val="single" w:sz="6" w:space="0" w:color="auto"/>
              <w:bottom w:val="single" w:sz="4"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240"/>
        </w:trPr>
        <w:tc>
          <w:tcPr>
            <w:tcW w:w="929" w:type="dxa"/>
            <w:vMerge/>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3.3</w:t>
            </w:r>
          </w:p>
        </w:tc>
        <w:tc>
          <w:tcPr>
            <w:tcW w:w="3150" w:type="dxa"/>
            <w:tcBorders>
              <w:top w:val="single" w:sz="6" w:space="0" w:color="auto"/>
              <w:left w:val="single" w:sz="6" w:space="0" w:color="auto"/>
              <w:bottom w:val="single" w:sz="4"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240"/>
        </w:trPr>
        <w:tc>
          <w:tcPr>
            <w:tcW w:w="929" w:type="dxa"/>
            <w:vMerge/>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3.4</w:t>
            </w:r>
          </w:p>
        </w:tc>
        <w:tc>
          <w:tcPr>
            <w:tcW w:w="3150" w:type="dxa"/>
            <w:tcBorders>
              <w:top w:val="single" w:sz="6" w:space="0" w:color="auto"/>
              <w:left w:val="single" w:sz="6" w:space="0" w:color="auto"/>
              <w:bottom w:val="single" w:sz="4"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240"/>
        </w:trPr>
        <w:tc>
          <w:tcPr>
            <w:tcW w:w="929" w:type="dxa"/>
            <w:vMerge/>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3.5</w:t>
            </w:r>
          </w:p>
        </w:tc>
        <w:tc>
          <w:tcPr>
            <w:tcW w:w="3150" w:type="dxa"/>
            <w:tcBorders>
              <w:top w:val="single" w:sz="6" w:space="0" w:color="auto"/>
              <w:left w:val="single" w:sz="6" w:space="0" w:color="auto"/>
              <w:bottom w:val="single" w:sz="4" w:space="0" w:color="auto"/>
              <w:right w:val="single" w:sz="6" w:space="0" w:color="auto"/>
            </w:tcBorders>
          </w:tcPr>
          <w:p w:rsidR="007F3263" w:rsidRPr="008E26E3" w:rsidRDefault="007F3263" w:rsidP="00A0259E">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Tuấn</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360"/>
        </w:trPr>
        <w:tc>
          <w:tcPr>
            <w:tcW w:w="929" w:type="dxa"/>
            <w:vMerge/>
            <w:tcBorders>
              <w:left w:val="single" w:sz="6" w:space="0" w:color="auto"/>
              <w:bottom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6" w:space="0" w:color="auto"/>
              <w:right w:val="single" w:sz="6" w:space="0" w:color="auto"/>
            </w:tcBorders>
            <w:vAlign w:val="center"/>
          </w:tcPr>
          <w:p w:rsidR="007F3263" w:rsidRPr="008E26E3" w:rsidRDefault="007F3263" w:rsidP="00326801">
            <w:pPr>
              <w:rPr>
                <w:color w:val="000000" w:themeColor="text1"/>
                <w:sz w:val="26"/>
                <w:szCs w:val="26"/>
              </w:rPr>
            </w:pPr>
            <w:r w:rsidRPr="008E26E3">
              <w:rPr>
                <w:color w:val="000000" w:themeColor="text1"/>
                <w:sz w:val="26"/>
                <w:szCs w:val="26"/>
              </w:rPr>
              <w:t>Tiêu chí 3.6</w:t>
            </w:r>
          </w:p>
        </w:tc>
        <w:tc>
          <w:tcPr>
            <w:tcW w:w="3150" w:type="dxa"/>
            <w:tcBorders>
              <w:top w:val="single" w:sz="4" w:space="0" w:color="auto"/>
              <w:left w:val="single" w:sz="6" w:space="0" w:color="auto"/>
              <w:bottom w:val="single" w:sz="6"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Bình</w:t>
            </w:r>
            <w:proofErr w:type="spellEnd"/>
          </w:p>
        </w:tc>
        <w:tc>
          <w:tcPr>
            <w:tcW w:w="3178" w:type="dxa"/>
            <w:vMerge/>
            <w:tcBorders>
              <w:left w:val="single" w:sz="6" w:space="0" w:color="auto"/>
              <w:bottom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270"/>
        </w:trPr>
        <w:tc>
          <w:tcPr>
            <w:tcW w:w="929" w:type="dxa"/>
            <w:vMerge w:val="restart"/>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r w:rsidRPr="008E26E3">
              <w:rPr>
                <w:color w:val="000000" w:themeColor="text1"/>
                <w:sz w:val="26"/>
                <w:szCs w:val="26"/>
              </w:rPr>
              <w:t>4</w:t>
            </w: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4.1</w:t>
            </w:r>
          </w:p>
        </w:tc>
        <w:tc>
          <w:tcPr>
            <w:tcW w:w="3150" w:type="dxa"/>
            <w:tcBorders>
              <w:top w:val="single" w:sz="6" w:space="0" w:color="auto"/>
              <w:left w:val="single" w:sz="6" w:space="0" w:color="auto"/>
              <w:bottom w:val="single" w:sz="4" w:space="0" w:color="auto"/>
              <w:right w:val="single" w:sz="6" w:space="0" w:color="auto"/>
            </w:tcBorders>
          </w:tcPr>
          <w:p w:rsidR="007F3263" w:rsidRPr="008E26E3" w:rsidRDefault="007F3263"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Bình</w:t>
            </w:r>
            <w:proofErr w:type="spellEnd"/>
          </w:p>
        </w:tc>
        <w:tc>
          <w:tcPr>
            <w:tcW w:w="3178" w:type="dxa"/>
            <w:vMerge w:val="restart"/>
            <w:tcBorders>
              <w:top w:val="single" w:sz="6" w:space="0" w:color="auto"/>
              <w:left w:val="single" w:sz="6" w:space="0" w:color="auto"/>
              <w:right w:val="single" w:sz="6" w:space="0" w:color="auto"/>
            </w:tcBorders>
            <w:vAlign w:val="center"/>
          </w:tcPr>
          <w:p w:rsidR="007F3263" w:rsidRPr="008E26E3" w:rsidRDefault="00C94DFE" w:rsidP="00326801">
            <w:pPr>
              <w:jc w:val="center"/>
              <w:rPr>
                <w:color w:val="000000" w:themeColor="text1"/>
                <w:sz w:val="26"/>
                <w:szCs w:val="26"/>
              </w:rPr>
            </w:pPr>
            <w:proofErr w:type="spellStart"/>
            <w:r>
              <w:rPr>
                <w:color w:val="000000" w:themeColor="text1"/>
                <w:sz w:val="26"/>
                <w:szCs w:val="26"/>
              </w:rPr>
              <w:t>Cập</w:t>
            </w:r>
            <w:proofErr w:type="spellEnd"/>
            <w:r>
              <w:rPr>
                <w:color w:val="000000" w:themeColor="text1"/>
                <w:sz w:val="26"/>
                <w:szCs w:val="26"/>
              </w:rPr>
              <w:t xml:space="preserve"> </w:t>
            </w:r>
            <w:proofErr w:type="spellStart"/>
            <w:r>
              <w:rPr>
                <w:color w:val="000000" w:themeColor="text1"/>
                <w:sz w:val="26"/>
                <w:szCs w:val="26"/>
              </w:rPr>
              <w:t>nhật</w:t>
            </w:r>
            <w:proofErr w:type="spellEnd"/>
            <w:r>
              <w:rPr>
                <w:color w:val="000000" w:themeColor="text1"/>
                <w:sz w:val="26"/>
                <w:szCs w:val="26"/>
              </w:rPr>
              <w:t xml:space="preserve"> minh </w:t>
            </w:r>
            <w:proofErr w:type="spellStart"/>
            <w:r>
              <w:rPr>
                <w:color w:val="000000" w:themeColor="text1"/>
                <w:sz w:val="26"/>
                <w:szCs w:val="26"/>
              </w:rPr>
              <w:t>chứng</w:t>
            </w:r>
            <w:proofErr w:type="spellEnd"/>
            <w:r>
              <w:rPr>
                <w:color w:val="000000" w:themeColor="text1"/>
                <w:sz w:val="26"/>
                <w:szCs w:val="26"/>
              </w:rPr>
              <w:t xml:space="preserve"> </w:t>
            </w: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12</w:t>
            </w:r>
            <w:r w:rsidR="007F3263" w:rsidRPr="008E26E3">
              <w:rPr>
                <w:color w:val="000000" w:themeColor="text1"/>
                <w:sz w:val="26"/>
                <w:szCs w:val="26"/>
              </w:rPr>
              <w:t>/2019</w:t>
            </w:r>
          </w:p>
        </w:tc>
      </w:tr>
      <w:tr w:rsidR="007F3263" w:rsidRPr="008E26E3" w:rsidTr="007F3263">
        <w:trPr>
          <w:trHeight w:val="33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6" w:space="0" w:color="auto"/>
              <w:right w:val="single" w:sz="6" w:space="0" w:color="auto"/>
            </w:tcBorders>
            <w:vAlign w:val="center"/>
          </w:tcPr>
          <w:p w:rsidR="007F3263" w:rsidRPr="008E26E3" w:rsidRDefault="007F3263" w:rsidP="00326801">
            <w:pPr>
              <w:rPr>
                <w:color w:val="000000" w:themeColor="text1"/>
                <w:sz w:val="26"/>
                <w:szCs w:val="26"/>
              </w:rPr>
            </w:pPr>
            <w:r w:rsidRPr="008E26E3">
              <w:rPr>
                <w:color w:val="000000" w:themeColor="text1"/>
                <w:sz w:val="26"/>
                <w:szCs w:val="26"/>
              </w:rPr>
              <w:t>Tiêu chí 4.2</w:t>
            </w:r>
          </w:p>
        </w:tc>
        <w:tc>
          <w:tcPr>
            <w:tcW w:w="3150" w:type="dxa"/>
            <w:tcBorders>
              <w:top w:val="single" w:sz="4" w:space="0" w:color="auto"/>
              <w:left w:val="single" w:sz="6" w:space="0" w:color="auto"/>
              <w:bottom w:val="single" w:sz="6" w:space="0" w:color="auto"/>
              <w:right w:val="single" w:sz="6" w:space="0" w:color="auto"/>
            </w:tcBorders>
          </w:tcPr>
          <w:p w:rsidR="007F3263" w:rsidRPr="008E26E3" w:rsidRDefault="001A15BE"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Cung</w:t>
            </w:r>
            <w:proofErr w:type="spellEnd"/>
          </w:p>
        </w:tc>
        <w:tc>
          <w:tcPr>
            <w:tcW w:w="3178" w:type="dxa"/>
            <w:vMerge/>
            <w:tcBorders>
              <w:left w:val="single" w:sz="6" w:space="0" w:color="auto"/>
              <w:bottom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300"/>
        </w:trPr>
        <w:tc>
          <w:tcPr>
            <w:tcW w:w="929" w:type="dxa"/>
            <w:vMerge w:val="restart"/>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r w:rsidRPr="008E26E3">
              <w:rPr>
                <w:color w:val="000000" w:themeColor="text1"/>
                <w:sz w:val="26"/>
                <w:szCs w:val="26"/>
              </w:rPr>
              <w:t>5</w:t>
            </w:r>
          </w:p>
        </w:tc>
        <w:tc>
          <w:tcPr>
            <w:tcW w:w="2059" w:type="dxa"/>
            <w:tcBorders>
              <w:top w:val="single" w:sz="6" w:space="0" w:color="auto"/>
              <w:left w:val="single" w:sz="6" w:space="0" w:color="auto"/>
              <w:bottom w:val="single" w:sz="4" w:space="0" w:color="auto"/>
              <w:right w:val="single" w:sz="6" w:space="0" w:color="auto"/>
            </w:tcBorders>
            <w:vAlign w:val="center"/>
          </w:tcPr>
          <w:p w:rsidR="007F3263" w:rsidRPr="008E26E3" w:rsidRDefault="007F3263" w:rsidP="00326801">
            <w:pPr>
              <w:jc w:val="both"/>
              <w:rPr>
                <w:color w:val="000000" w:themeColor="text1"/>
                <w:sz w:val="26"/>
                <w:szCs w:val="26"/>
              </w:rPr>
            </w:pPr>
            <w:r w:rsidRPr="008E26E3">
              <w:rPr>
                <w:color w:val="000000" w:themeColor="text1"/>
                <w:sz w:val="26"/>
                <w:szCs w:val="26"/>
              </w:rPr>
              <w:t>Tiêu chí 5.1</w:t>
            </w:r>
          </w:p>
        </w:tc>
        <w:tc>
          <w:tcPr>
            <w:tcW w:w="3150" w:type="dxa"/>
            <w:tcBorders>
              <w:top w:val="single" w:sz="6" w:space="0" w:color="auto"/>
              <w:left w:val="single" w:sz="6" w:space="0" w:color="auto"/>
              <w:bottom w:val="single" w:sz="4" w:space="0" w:color="auto"/>
              <w:right w:val="single" w:sz="6" w:space="0" w:color="auto"/>
            </w:tcBorders>
          </w:tcPr>
          <w:p w:rsidR="007F3263" w:rsidRPr="008E26E3" w:rsidRDefault="001A15BE"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Bình</w:t>
            </w:r>
            <w:proofErr w:type="spellEnd"/>
          </w:p>
        </w:tc>
        <w:tc>
          <w:tcPr>
            <w:tcW w:w="3178" w:type="dxa"/>
            <w:vMerge w:val="restart"/>
            <w:tcBorders>
              <w:top w:val="single" w:sz="6" w:space="0" w:color="auto"/>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roofErr w:type="spellStart"/>
            <w:r w:rsidRPr="008E26E3">
              <w:rPr>
                <w:color w:val="000000" w:themeColor="text1"/>
                <w:sz w:val="26"/>
                <w:szCs w:val="26"/>
              </w:rPr>
              <w:t>Bổ</w:t>
            </w:r>
            <w:proofErr w:type="spellEnd"/>
            <w:r w:rsidRPr="008E26E3">
              <w:rPr>
                <w:color w:val="000000" w:themeColor="text1"/>
                <w:sz w:val="26"/>
                <w:szCs w:val="26"/>
              </w:rPr>
              <w:t xml:space="preserve"> sung, </w:t>
            </w:r>
            <w:proofErr w:type="spellStart"/>
            <w:r w:rsidR="00C94DFE">
              <w:rPr>
                <w:color w:val="000000" w:themeColor="text1"/>
                <w:sz w:val="26"/>
                <w:szCs w:val="26"/>
              </w:rPr>
              <w:t>cập</w:t>
            </w:r>
            <w:proofErr w:type="spellEnd"/>
            <w:r w:rsidR="00C94DFE">
              <w:rPr>
                <w:color w:val="000000" w:themeColor="text1"/>
                <w:sz w:val="26"/>
                <w:szCs w:val="26"/>
              </w:rPr>
              <w:t xml:space="preserve"> </w:t>
            </w:r>
            <w:proofErr w:type="spellStart"/>
            <w:r w:rsidR="00C94DFE">
              <w:rPr>
                <w:color w:val="000000" w:themeColor="text1"/>
                <w:sz w:val="26"/>
                <w:szCs w:val="26"/>
              </w:rPr>
              <w:t>nhật</w:t>
            </w:r>
            <w:proofErr w:type="spellEnd"/>
            <w:r w:rsidR="00C94DFE">
              <w:rPr>
                <w:color w:val="000000" w:themeColor="text1"/>
                <w:sz w:val="26"/>
                <w:szCs w:val="26"/>
              </w:rPr>
              <w:t xml:space="preserve"> minh </w:t>
            </w:r>
            <w:proofErr w:type="spellStart"/>
            <w:r w:rsidR="00C94DFE">
              <w:rPr>
                <w:color w:val="000000" w:themeColor="text1"/>
                <w:sz w:val="26"/>
                <w:szCs w:val="26"/>
              </w:rPr>
              <w:t>chứng</w:t>
            </w:r>
            <w:proofErr w:type="spellEnd"/>
            <w:r w:rsidR="00C94DFE">
              <w:rPr>
                <w:color w:val="000000" w:themeColor="text1"/>
                <w:sz w:val="26"/>
                <w:szCs w:val="26"/>
              </w:rPr>
              <w:t xml:space="preserve"> </w:t>
            </w:r>
            <w:proofErr w:type="spellStart"/>
            <w:r w:rsidR="00C94DFE">
              <w:rPr>
                <w:color w:val="000000" w:themeColor="text1"/>
                <w:sz w:val="26"/>
                <w:szCs w:val="26"/>
              </w:rPr>
              <w:t>đến</w:t>
            </w:r>
            <w:proofErr w:type="spellEnd"/>
            <w:r w:rsidR="00C94DFE">
              <w:rPr>
                <w:color w:val="000000" w:themeColor="text1"/>
                <w:sz w:val="26"/>
                <w:szCs w:val="26"/>
              </w:rPr>
              <w:t xml:space="preserve"> </w:t>
            </w:r>
            <w:proofErr w:type="spellStart"/>
            <w:r w:rsidR="00C94DFE">
              <w:rPr>
                <w:color w:val="000000" w:themeColor="text1"/>
                <w:sz w:val="26"/>
                <w:szCs w:val="26"/>
              </w:rPr>
              <w:t>hết</w:t>
            </w:r>
            <w:proofErr w:type="spellEnd"/>
            <w:r w:rsidR="00C94DFE">
              <w:rPr>
                <w:color w:val="000000" w:themeColor="text1"/>
                <w:sz w:val="26"/>
                <w:szCs w:val="26"/>
              </w:rPr>
              <w:t xml:space="preserve"> 12</w:t>
            </w:r>
            <w:r w:rsidRPr="008E26E3">
              <w:rPr>
                <w:color w:val="000000" w:themeColor="text1"/>
                <w:sz w:val="26"/>
                <w:szCs w:val="26"/>
              </w:rPr>
              <w:t>/2019</w:t>
            </w:r>
          </w:p>
        </w:tc>
      </w:tr>
      <w:tr w:rsidR="007F3263" w:rsidRPr="008E26E3" w:rsidTr="007F3263">
        <w:trPr>
          <w:trHeight w:val="30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4" w:space="0" w:color="auto"/>
              <w:right w:val="single" w:sz="6" w:space="0" w:color="auto"/>
            </w:tcBorders>
            <w:vAlign w:val="center"/>
          </w:tcPr>
          <w:p w:rsidR="007F3263" w:rsidRPr="008E26E3" w:rsidRDefault="007F3263" w:rsidP="00326801">
            <w:pPr>
              <w:rPr>
                <w:color w:val="000000" w:themeColor="text1"/>
                <w:sz w:val="26"/>
                <w:szCs w:val="26"/>
              </w:rPr>
            </w:pPr>
            <w:r w:rsidRPr="008E26E3">
              <w:rPr>
                <w:color w:val="000000" w:themeColor="text1"/>
                <w:sz w:val="26"/>
                <w:szCs w:val="26"/>
              </w:rPr>
              <w:t>Tiêu chí 5.2</w:t>
            </w:r>
          </w:p>
        </w:tc>
        <w:tc>
          <w:tcPr>
            <w:tcW w:w="3150" w:type="dxa"/>
            <w:tcBorders>
              <w:top w:val="single" w:sz="4" w:space="0" w:color="auto"/>
              <w:left w:val="single" w:sz="6" w:space="0" w:color="auto"/>
              <w:bottom w:val="single" w:sz="4" w:space="0" w:color="auto"/>
              <w:right w:val="single" w:sz="6" w:space="0" w:color="auto"/>
            </w:tcBorders>
          </w:tcPr>
          <w:p w:rsidR="007F3263" w:rsidRPr="008E26E3" w:rsidRDefault="001A15BE"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Cung</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30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4" w:space="0" w:color="auto"/>
              <w:right w:val="single" w:sz="6" w:space="0" w:color="auto"/>
            </w:tcBorders>
            <w:vAlign w:val="center"/>
          </w:tcPr>
          <w:p w:rsidR="007F3263" w:rsidRPr="008E26E3" w:rsidRDefault="007F3263" w:rsidP="00326801">
            <w:pPr>
              <w:rPr>
                <w:color w:val="000000" w:themeColor="text1"/>
                <w:sz w:val="26"/>
                <w:szCs w:val="26"/>
              </w:rPr>
            </w:pPr>
            <w:r w:rsidRPr="008E26E3">
              <w:rPr>
                <w:color w:val="000000" w:themeColor="text1"/>
                <w:sz w:val="26"/>
                <w:szCs w:val="26"/>
              </w:rPr>
              <w:t>Tiêu chí 5.3</w:t>
            </w:r>
          </w:p>
        </w:tc>
        <w:tc>
          <w:tcPr>
            <w:tcW w:w="3150" w:type="dxa"/>
            <w:tcBorders>
              <w:top w:val="single" w:sz="4" w:space="0" w:color="auto"/>
              <w:left w:val="single" w:sz="6" w:space="0" w:color="auto"/>
              <w:bottom w:val="single" w:sz="4" w:space="0" w:color="auto"/>
              <w:right w:val="single" w:sz="6" w:space="0" w:color="auto"/>
            </w:tcBorders>
          </w:tcPr>
          <w:p w:rsidR="007F3263" w:rsidRPr="008E26E3" w:rsidRDefault="001A15BE"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Cung</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30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4" w:space="0" w:color="auto"/>
              <w:right w:val="single" w:sz="6" w:space="0" w:color="auto"/>
            </w:tcBorders>
            <w:vAlign w:val="center"/>
          </w:tcPr>
          <w:p w:rsidR="007F3263" w:rsidRPr="008E26E3" w:rsidRDefault="007F3263" w:rsidP="00326801">
            <w:pPr>
              <w:rPr>
                <w:color w:val="000000" w:themeColor="text1"/>
                <w:sz w:val="26"/>
                <w:szCs w:val="26"/>
              </w:rPr>
            </w:pPr>
            <w:r w:rsidRPr="008E26E3">
              <w:rPr>
                <w:color w:val="000000" w:themeColor="text1"/>
                <w:sz w:val="26"/>
                <w:szCs w:val="26"/>
              </w:rPr>
              <w:t>Tiêu chí 5.4</w:t>
            </w:r>
          </w:p>
        </w:tc>
        <w:tc>
          <w:tcPr>
            <w:tcW w:w="3150" w:type="dxa"/>
            <w:tcBorders>
              <w:top w:val="single" w:sz="4" w:space="0" w:color="auto"/>
              <w:left w:val="single" w:sz="6" w:space="0" w:color="auto"/>
              <w:bottom w:val="single" w:sz="4" w:space="0" w:color="auto"/>
              <w:right w:val="single" w:sz="6" w:space="0" w:color="auto"/>
            </w:tcBorders>
          </w:tcPr>
          <w:p w:rsidR="007F3263" w:rsidRPr="008E26E3" w:rsidRDefault="001A15BE"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Bình</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300"/>
        </w:trPr>
        <w:tc>
          <w:tcPr>
            <w:tcW w:w="929"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4" w:space="0" w:color="auto"/>
              <w:right w:val="single" w:sz="6" w:space="0" w:color="auto"/>
            </w:tcBorders>
            <w:vAlign w:val="center"/>
          </w:tcPr>
          <w:p w:rsidR="007F3263" w:rsidRPr="008E26E3" w:rsidRDefault="007F3263" w:rsidP="00326801">
            <w:pPr>
              <w:rPr>
                <w:color w:val="000000" w:themeColor="text1"/>
                <w:sz w:val="26"/>
                <w:szCs w:val="26"/>
              </w:rPr>
            </w:pPr>
            <w:r w:rsidRPr="008E26E3">
              <w:rPr>
                <w:color w:val="000000" w:themeColor="text1"/>
                <w:sz w:val="26"/>
                <w:szCs w:val="26"/>
              </w:rPr>
              <w:t>Tiêu chí 5.5</w:t>
            </w:r>
          </w:p>
        </w:tc>
        <w:tc>
          <w:tcPr>
            <w:tcW w:w="3150" w:type="dxa"/>
            <w:tcBorders>
              <w:top w:val="single" w:sz="4" w:space="0" w:color="auto"/>
              <w:left w:val="single" w:sz="6" w:space="0" w:color="auto"/>
              <w:bottom w:val="single" w:sz="4" w:space="0" w:color="auto"/>
              <w:right w:val="single" w:sz="6" w:space="0" w:color="auto"/>
            </w:tcBorders>
          </w:tcPr>
          <w:p w:rsidR="007F3263" w:rsidRPr="008E26E3" w:rsidRDefault="001A15BE"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Bình</w:t>
            </w:r>
            <w:proofErr w:type="spellEnd"/>
          </w:p>
        </w:tc>
        <w:tc>
          <w:tcPr>
            <w:tcW w:w="3178" w:type="dxa"/>
            <w:vMerge/>
            <w:tcBorders>
              <w:left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r w:rsidR="007F3263" w:rsidRPr="008E26E3" w:rsidTr="007F3263">
        <w:trPr>
          <w:trHeight w:val="300"/>
        </w:trPr>
        <w:tc>
          <w:tcPr>
            <w:tcW w:w="929" w:type="dxa"/>
            <w:vMerge/>
            <w:tcBorders>
              <w:left w:val="single" w:sz="6" w:space="0" w:color="auto"/>
              <w:bottom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c>
          <w:tcPr>
            <w:tcW w:w="2059" w:type="dxa"/>
            <w:tcBorders>
              <w:top w:val="single" w:sz="4" w:space="0" w:color="auto"/>
              <w:left w:val="single" w:sz="6" w:space="0" w:color="auto"/>
              <w:bottom w:val="single" w:sz="6" w:space="0" w:color="auto"/>
              <w:right w:val="single" w:sz="6" w:space="0" w:color="auto"/>
            </w:tcBorders>
            <w:vAlign w:val="center"/>
          </w:tcPr>
          <w:p w:rsidR="007F3263" w:rsidRPr="008E26E3" w:rsidRDefault="007F3263" w:rsidP="00326801">
            <w:pPr>
              <w:rPr>
                <w:color w:val="000000" w:themeColor="text1"/>
                <w:sz w:val="26"/>
                <w:szCs w:val="26"/>
              </w:rPr>
            </w:pPr>
            <w:r w:rsidRPr="008E26E3">
              <w:rPr>
                <w:color w:val="000000" w:themeColor="text1"/>
                <w:sz w:val="26"/>
                <w:szCs w:val="26"/>
              </w:rPr>
              <w:t>Tiêu chí 5.6</w:t>
            </w:r>
          </w:p>
        </w:tc>
        <w:tc>
          <w:tcPr>
            <w:tcW w:w="3150" w:type="dxa"/>
            <w:tcBorders>
              <w:top w:val="single" w:sz="4" w:space="0" w:color="auto"/>
              <w:left w:val="single" w:sz="6" w:space="0" w:color="auto"/>
              <w:bottom w:val="single" w:sz="6" w:space="0" w:color="auto"/>
              <w:right w:val="single" w:sz="6" w:space="0" w:color="auto"/>
            </w:tcBorders>
          </w:tcPr>
          <w:p w:rsidR="007F3263" w:rsidRPr="008E26E3" w:rsidRDefault="001A15BE" w:rsidP="00326801">
            <w:pPr>
              <w:jc w:val="center"/>
              <w:rPr>
                <w:color w:val="000000" w:themeColor="text1"/>
                <w:sz w:val="26"/>
                <w:szCs w:val="26"/>
              </w:rPr>
            </w:pPr>
            <w:proofErr w:type="spellStart"/>
            <w:r>
              <w:rPr>
                <w:color w:val="000000" w:themeColor="text1"/>
                <w:sz w:val="26"/>
                <w:szCs w:val="26"/>
              </w:rPr>
              <w:t>Thầy</w:t>
            </w:r>
            <w:proofErr w:type="spellEnd"/>
            <w:r>
              <w:rPr>
                <w:color w:val="000000" w:themeColor="text1"/>
                <w:sz w:val="26"/>
                <w:szCs w:val="26"/>
              </w:rPr>
              <w:t xml:space="preserve"> </w:t>
            </w:r>
            <w:proofErr w:type="spellStart"/>
            <w:r>
              <w:rPr>
                <w:color w:val="000000" w:themeColor="text1"/>
                <w:sz w:val="26"/>
                <w:szCs w:val="26"/>
              </w:rPr>
              <w:t>Bình</w:t>
            </w:r>
            <w:proofErr w:type="spellEnd"/>
          </w:p>
        </w:tc>
        <w:tc>
          <w:tcPr>
            <w:tcW w:w="3178" w:type="dxa"/>
            <w:vMerge/>
            <w:tcBorders>
              <w:left w:val="single" w:sz="6" w:space="0" w:color="auto"/>
              <w:bottom w:val="single" w:sz="6" w:space="0" w:color="auto"/>
              <w:right w:val="single" w:sz="6" w:space="0" w:color="auto"/>
            </w:tcBorders>
            <w:vAlign w:val="center"/>
          </w:tcPr>
          <w:p w:rsidR="007F3263" w:rsidRPr="008E26E3" w:rsidRDefault="007F3263" w:rsidP="00326801">
            <w:pPr>
              <w:jc w:val="center"/>
              <w:rPr>
                <w:color w:val="000000" w:themeColor="text1"/>
                <w:sz w:val="26"/>
                <w:szCs w:val="26"/>
              </w:rPr>
            </w:pPr>
          </w:p>
        </w:tc>
      </w:tr>
    </w:tbl>
    <w:p w:rsidR="00C30CF4" w:rsidRDefault="00C30CF4" w:rsidP="006C29E0">
      <w:pPr>
        <w:widowControl w:val="0"/>
        <w:spacing w:before="120" w:line="300" w:lineRule="auto"/>
        <w:ind w:firstLine="284"/>
        <w:jc w:val="both"/>
        <w:rPr>
          <w:b/>
          <w:bCs/>
          <w:color w:val="000000" w:themeColor="text1"/>
          <w:szCs w:val="28"/>
        </w:rPr>
      </w:pPr>
    </w:p>
    <w:p w:rsidR="00863405" w:rsidRPr="008E26E3" w:rsidRDefault="006C29E0" w:rsidP="006C29E0">
      <w:pPr>
        <w:widowControl w:val="0"/>
        <w:spacing w:before="120" w:line="300" w:lineRule="auto"/>
        <w:ind w:firstLine="284"/>
        <w:jc w:val="both"/>
        <w:rPr>
          <w:bCs/>
          <w:color w:val="000000" w:themeColor="text1"/>
          <w:szCs w:val="28"/>
        </w:rPr>
      </w:pPr>
      <w:r w:rsidRPr="008E26E3">
        <w:rPr>
          <w:b/>
          <w:bCs/>
          <w:color w:val="000000" w:themeColor="text1"/>
          <w:szCs w:val="28"/>
        </w:rPr>
        <w:t>VII. THUÊ CHUYÊN GIA TƯ VẤN ĐỂ GIÚP HỘI ĐỒNG TRIỂN KHAI TĐG:</w:t>
      </w:r>
      <w:r w:rsidR="00C94DFE">
        <w:rPr>
          <w:b/>
          <w:bCs/>
          <w:color w:val="000000" w:themeColor="text1"/>
          <w:szCs w:val="28"/>
        </w:rPr>
        <w:t xml:space="preserve"> </w:t>
      </w:r>
      <w:proofErr w:type="spellStart"/>
      <w:r w:rsidR="00C94DFE">
        <w:rPr>
          <w:b/>
          <w:bCs/>
          <w:color w:val="000000" w:themeColor="text1"/>
          <w:szCs w:val="28"/>
        </w:rPr>
        <w:t>sử</w:t>
      </w:r>
      <w:proofErr w:type="spellEnd"/>
      <w:r w:rsidR="00C94DFE">
        <w:rPr>
          <w:b/>
          <w:bCs/>
          <w:color w:val="000000" w:themeColor="text1"/>
          <w:szCs w:val="28"/>
        </w:rPr>
        <w:t xml:space="preserve"> </w:t>
      </w:r>
      <w:proofErr w:type="spellStart"/>
      <w:r w:rsidR="00C94DFE">
        <w:rPr>
          <w:b/>
          <w:bCs/>
          <w:color w:val="000000" w:themeColor="text1"/>
          <w:szCs w:val="28"/>
        </w:rPr>
        <w:t>dụng</w:t>
      </w:r>
      <w:proofErr w:type="spellEnd"/>
      <w:r w:rsidR="00C94DFE">
        <w:rPr>
          <w:b/>
          <w:bCs/>
          <w:color w:val="000000" w:themeColor="text1"/>
          <w:szCs w:val="28"/>
        </w:rPr>
        <w:t xml:space="preserve"> </w:t>
      </w:r>
      <w:proofErr w:type="spellStart"/>
      <w:r w:rsidR="00C94DFE">
        <w:rPr>
          <w:b/>
          <w:bCs/>
          <w:color w:val="000000" w:themeColor="text1"/>
          <w:szCs w:val="28"/>
        </w:rPr>
        <w:t>phần</w:t>
      </w:r>
      <w:proofErr w:type="spellEnd"/>
      <w:r w:rsidR="00C94DFE">
        <w:rPr>
          <w:b/>
          <w:bCs/>
          <w:color w:val="000000" w:themeColor="text1"/>
          <w:szCs w:val="28"/>
        </w:rPr>
        <w:t xml:space="preserve"> </w:t>
      </w:r>
      <w:proofErr w:type="spellStart"/>
      <w:r w:rsidR="00C94DFE">
        <w:rPr>
          <w:b/>
          <w:bCs/>
          <w:color w:val="000000" w:themeColor="text1"/>
          <w:szCs w:val="28"/>
        </w:rPr>
        <w:t>mềm</w:t>
      </w:r>
      <w:proofErr w:type="spellEnd"/>
      <w:r w:rsidR="00C94DFE">
        <w:rPr>
          <w:b/>
          <w:bCs/>
          <w:color w:val="000000" w:themeColor="text1"/>
          <w:szCs w:val="28"/>
        </w:rPr>
        <w:t xml:space="preserve"> </w:t>
      </w:r>
      <w:proofErr w:type="spellStart"/>
      <w:r w:rsidR="00C94DFE">
        <w:rPr>
          <w:b/>
          <w:bCs/>
          <w:color w:val="000000" w:themeColor="text1"/>
          <w:szCs w:val="28"/>
        </w:rPr>
        <w:t>và</w:t>
      </w:r>
      <w:proofErr w:type="spellEnd"/>
      <w:r w:rsidR="00C94DFE">
        <w:rPr>
          <w:b/>
          <w:bCs/>
          <w:color w:val="000000" w:themeColor="text1"/>
          <w:szCs w:val="28"/>
        </w:rPr>
        <w:t xml:space="preserve"> </w:t>
      </w:r>
      <w:proofErr w:type="spellStart"/>
      <w:r w:rsidR="00C94DFE">
        <w:rPr>
          <w:b/>
          <w:bCs/>
          <w:color w:val="000000" w:themeColor="text1"/>
          <w:szCs w:val="28"/>
        </w:rPr>
        <w:t>công</w:t>
      </w:r>
      <w:proofErr w:type="spellEnd"/>
      <w:r w:rsidR="00C94DFE">
        <w:rPr>
          <w:b/>
          <w:bCs/>
          <w:color w:val="000000" w:themeColor="text1"/>
          <w:szCs w:val="28"/>
        </w:rPr>
        <w:t xml:space="preserve"> </w:t>
      </w:r>
      <w:proofErr w:type="spellStart"/>
      <w:r w:rsidR="00C94DFE">
        <w:rPr>
          <w:b/>
          <w:bCs/>
          <w:color w:val="000000" w:themeColor="text1"/>
          <w:szCs w:val="28"/>
        </w:rPr>
        <w:t>cụ</w:t>
      </w:r>
      <w:proofErr w:type="spellEnd"/>
      <w:r w:rsidR="00C94DFE">
        <w:rPr>
          <w:b/>
          <w:bCs/>
          <w:color w:val="000000" w:themeColor="text1"/>
          <w:szCs w:val="28"/>
        </w:rPr>
        <w:t xml:space="preserve"> </w:t>
      </w:r>
      <w:proofErr w:type="spellStart"/>
      <w:r w:rsidR="00C94DFE">
        <w:rPr>
          <w:b/>
          <w:bCs/>
          <w:color w:val="000000" w:themeColor="text1"/>
          <w:szCs w:val="28"/>
        </w:rPr>
        <w:t>đánh</w:t>
      </w:r>
      <w:proofErr w:type="spellEnd"/>
      <w:r w:rsidR="00C94DFE">
        <w:rPr>
          <w:b/>
          <w:bCs/>
          <w:color w:val="000000" w:themeColor="text1"/>
          <w:szCs w:val="28"/>
        </w:rPr>
        <w:t xml:space="preserve"> </w:t>
      </w:r>
      <w:proofErr w:type="spellStart"/>
      <w:r w:rsidR="00C94DFE">
        <w:rPr>
          <w:b/>
          <w:bCs/>
          <w:color w:val="000000" w:themeColor="text1"/>
          <w:szCs w:val="28"/>
        </w:rPr>
        <w:t>giá</w:t>
      </w:r>
      <w:proofErr w:type="spellEnd"/>
      <w:r w:rsidR="00C94DFE">
        <w:rPr>
          <w:b/>
          <w:bCs/>
          <w:color w:val="000000" w:themeColor="text1"/>
          <w:szCs w:val="28"/>
        </w:rPr>
        <w:t xml:space="preserve"> </w:t>
      </w:r>
      <w:proofErr w:type="spellStart"/>
      <w:r w:rsidR="00C94DFE">
        <w:rPr>
          <w:b/>
          <w:bCs/>
          <w:color w:val="000000" w:themeColor="text1"/>
          <w:szCs w:val="28"/>
        </w:rPr>
        <w:t>kiểm</w:t>
      </w:r>
      <w:proofErr w:type="spellEnd"/>
      <w:r w:rsidR="00C94DFE">
        <w:rPr>
          <w:b/>
          <w:bCs/>
          <w:color w:val="000000" w:themeColor="text1"/>
          <w:szCs w:val="28"/>
        </w:rPr>
        <w:t xml:space="preserve"> </w:t>
      </w:r>
      <w:proofErr w:type="spellStart"/>
      <w:r w:rsidR="00C94DFE">
        <w:rPr>
          <w:b/>
          <w:bCs/>
          <w:color w:val="000000" w:themeColor="text1"/>
          <w:szCs w:val="28"/>
        </w:rPr>
        <w:t>định</w:t>
      </w:r>
      <w:proofErr w:type="spellEnd"/>
      <w:r w:rsidR="00C94DFE">
        <w:rPr>
          <w:b/>
          <w:bCs/>
          <w:color w:val="000000" w:themeColor="text1"/>
          <w:szCs w:val="28"/>
        </w:rPr>
        <w:t xml:space="preserve"> </w:t>
      </w:r>
      <w:proofErr w:type="spellStart"/>
      <w:r w:rsidR="00C94DFE">
        <w:rPr>
          <w:b/>
          <w:bCs/>
          <w:color w:val="000000" w:themeColor="text1"/>
          <w:szCs w:val="28"/>
        </w:rPr>
        <w:t>của</w:t>
      </w:r>
      <w:proofErr w:type="spellEnd"/>
      <w:r w:rsidR="00C94DFE">
        <w:rPr>
          <w:b/>
          <w:bCs/>
          <w:color w:val="000000" w:themeColor="text1"/>
          <w:szCs w:val="28"/>
        </w:rPr>
        <w:t xml:space="preserve"> </w:t>
      </w:r>
      <w:proofErr w:type="spellStart"/>
      <w:r w:rsidR="00C94DFE">
        <w:rPr>
          <w:b/>
          <w:bCs/>
          <w:color w:val="000000" w:themeColor="text1"/>
          <w:szCs w:val="28"/>
        </w:rPr>
        <w:t>đơn</w:t>
      </w:r>
      <w:proofErr w:type="spellEnd"/>
      <w:r w:rsidR="00C94DFE">
        <w:rPr>
          <w:b/>
          <w:bCs/>
          <w:color w:val="000000" w:themeColor="text1"/>
          <w:szCs w:val="28"/>
        </w:rPr>
        <w:t xml:space="preserve"> </w:t>
      </w:r>
      <w:proofErr w:type="spellStart"/>
      <w:r w:rsidR="00C94DFE">
        <w:rPr>
          <w:b/>
          <w:bCs/>
          <w:color w:val="000000" w:themeColor="text1"/>
          <w:szCs w:val="28"/>
        </w:rPr>
        <w:t>vị</w:t>
      </w:r>
      <w:proofErr w:type="spellEnd"/>
      <w:r w:rsidR="00C94DFE">
        <w:rPr>
          <w:b/>
          <w:bCs/>
          <w:color w:val="000000" w:themeColor="text1"/>
          <w:szCs w:val="28"/>
        </w:rPr>
        <w:t xml:space="preserve"> </w:t>
      </w:r>
      <w:proofErr w:type="spellStart"/>
      <w:r w:rsidR="00C94DFE">
        <w:rPr>
          <w:b/>
          <w:bCs/>
          <w:color w:val="000000" w:themeColor="text1"/>
          <w:szCs w:val="28"/>
        </w:rPr>
        <w:t>Xbot</w:t>
      </w:r>
      <w:proofErr w:type="spellEnd"/>
      <w:r w:rsidR="00C94DFE">
        <w:rPr>
          <w:b/>
          <w:bCs/>
          <w:color w:val="000000" w:themeColor="text1"/>
          <w:szCs w:val="28"/>
        </w:rPr>
        <w:t xml:space="preserve"> </w:t>
      </w:r>
      <w:proofErr w:type="spellStart"/>
      <w:proofErr w:type="gramStart"/>
      <w:r w:rsidR="00C94DFE">
        <w:rPr>
          <w:b/>
          <w:bCs/>
          <w:color w:val="000000" w:themeColor="text1"/>
          <w:szCs w:val="28"/>
        </w:rPr>
        <w:t>theo</w:t>
      </w:r>
      <w:proofErr w:type="spellEnd"/>
      <w:proofErr w:type="gramEnd"/>
      <w:r w:rsidR="00C94DFE">
        <w:rPr>
          <w:b/>
          <w:bCs/>
          <w:color w:val="000000" w:themeColor="text1"/>
          <w:szCs w:val="28"/>
        </w:rPr>
        <w:t xml:space="preserve"> </w:t>
      </w:r>
      <w:proofErr w:type="spellStart"/>
      <w:r w:rsidR="00C94DFE">
        <w:rPr>
          <w:b/>
          <w:bCs/>
          <w:color w:val="000000" w:themeColor="text1"/>
          <w:szCs w:val="28"/>
        </w:rPr>
        <w:t>hướng</w:t>
      </w:r>
      <w:proofErr w:type="spellEnd"/>
      <w:r w:rsidR="00C94DFE">
        <w:rPr>
          <w:b/>
          <w:bCs/>
          <w:color w:val="000000" w:themeColor="text1"/>
          <w:szCs w:val="28"/>
        </w:rPr>
        <w:t xml:space="preserve"> </w:t>
      </w:r>
      <w:proofErr w:type="spellStart"/>
      <w:r w:rsidR="00C94DFE">
        <w:rPr>
          <w:b/>
          <w:bCs/>
          <w:color w:val="000000" w:themeColor="text1"/>
          <w:szCs w:val="28"/>
        </w:rPr>
        <w:t>dẫn</w:t>
      </w:r>
      <w:proofErr w:type="spellEnd"/>
      <w:r w:rsidR="00C94DFE">
        <w:rPr>
          <w:b/>
          <w:bCs/>
          <w:color w:val="000000" w:themeColor="text1"/>
          <w:szCs w:val="28"/>
        </w:rPr>
        <w:t xml:space="preserve"> </w:t>
      </w:r>
      <w:proofErr w:type="spellStart"/>
      <w:r w:rsidR="00C94DFE">
        <w:rPr>
          <w:b/>
          <w:bCs/>
          <w:color w:val="000000" w:themeColor="text1"/>
          <w:szCs w:val="28"/>
        </w:rPr>
        <w:t>của</w:t>
      </w:r>
      <w:proofErr w:type="spellEnd"/>
      <w:r w:rsidR="00C94DFE">
        <w:rPr>
          <w:b/>
          <w:bCs/>
          <w:color w:val="000000" w:themeColor="text1"/>
          <w:szCs w:val="28"/>
        </w:rPr>
        <w:t xml:space="preserve"> </w:t>
      </w:r>
      <w:proofErr w:type="spellStart"/>
      <w:r w:rsidR="00C94DFE">
        <w:rPr>
          <w:b/>
          <w:bCs/>
          <w:color w:val="000000" w:themeColor="text1"/>
          <w:szCs w:val="28"/>
        </w:rPr>
        <w:t>Sở</w:t>
      </w:r>
      <w:proofErr w:type="spellEnd"/>
      <w:r w:rsidR="00C94DFE">
        <w:rPr>
          <w:b/>
          <w:bCs/>
          <w:color w:val="000000" w:themeColor="text1"/>
          <w:szCs w:val="28"/>
        </w:rPr>
        <w:t xml:space="preserve"> GDĐT.</w:t>
      </w:r>
    </w:p>
    <w:p w:rsidR="00863405" w:rsidRPr="008E26E3" w:rsidRDefault="006C29E0" w:rsidP="006C29E0">
      <w:pPr>
        <w:widowControl w:val="0"/>
        <w:spacing w:line="300" w:lineRule="auto"/>
        <w:ind w:firstLine="284"/>
        <w:jc w:val="both"/>
        <w:rPr>
          <w:b/>
          <w:bCs/>
          <w:color w:val="000000" w:themeColor="text1"/>
          <w:szCs w:val="28"/>
        </w:rPr>
      </w:pPr>
      <w:r w:rsidRPr="008E26E3">
        <w:rPr>
          <w:b/>
          <w:bCs/>
          <w:color w:val="000000" w:themeColor="text1"/>
          <w:szCs w:val="28"/>
        </w:rPr>
        <w:t>VIII. LẬP BẢNG DANH MỤC MÃ MINH CHỨNG</w:t>
      </w:r>
    </w:p>
    <w:p w:rsidR="001A15BE" w:rsidRDefault="001A15BE" w:rsidP="006C29E0">
      <w:pPr>
        <w:spacing w:line="300" w:lineRule="auto"/>
        <w:ind w:firstLine="567"/>
        <w:jc w:val="both"/>
        <w:rPr>
          <w:color w:val="000000" w:themeColor="text1"/>
          <w:szCs w:val="28"/>
        </w:rPr>
      </w:pPr>
      <w:r>
        <w:rPr>
          <w:color w:val="000000" w:themeColor="text1"/>
          <w:szCs w:val="28"/>
        </w:rPr>
        <w:t xml:space="preserve">Ban </w:t>
      </w:r>
      <w:proofErr w:type="spellStart"/>
      <w:r>
        <w:rPr>
          <w:color w:val="000000" w:themeColor="text1"/>
          <w:szCs w:val="28"/>
        </w:rPr>
        <w:t>Giám</w:t>
      </w:r>
      <w:proofErr w:type="spellEnd"/>
      <w:r>
        <w:rPr>
          <w:color w:val="000000" w:themeColor="text1"/>
          <w:szCs w:val="28"/>
        </w:rPr>
        <w:t xml:space="preserve"> </w:t>
      </w:r>
      <w:proofErr w:type="spellStart"/>
      <w:r>
        <w:rPr>
          <w:color w:val="000000" w:themeColor="text1"/>
          <w:szCs w:val="28"/>
        </w:rPr>
        <w:t>Hiệu</w:t>
      </w:r>
      <w:proofErr w:type="spellEnd"/>
      <w:r>
        <w:rPr>
          <w:color w:val="000000" w:themeColor="text1"/>
          <w:szCs w:val="28"/>
        </w:rPr>
        <w:t xml:space="preserve"> </w:t>
      </w:r>
      <w:proofErr w:type="spellStart"/>
      <w:r>
        <w:rPr>
          <w:color w:val="000000" w:themeColor="text1"/>
          <w:szCs w:val="28"/>
        </w:rPr>
        <w:t>xây</w:t>
      </w:r>
      <w:proofErr w:type="spellEnd"/>
      <w:r>
        <w:rPr>
          <w:color w:val="000000" w:themeColor="text1"/>
          <w:szCs w:val="28"/>
        </w:rPr>
        <w:t xml:space="preserve"> </w:t>
      </w:r>
      <w:proofErr w:type="spellStart"/>
      <w:r>
        <w:rPr>
          <w:color w:val="000000" w:themeColor="text1"/>
          <w:szCs w:val="28"/>
        </w:rPr>
        <w:t>dựng</w:t>
      </w:r>
      <w:proofErr w:type="spellEnd"/>
      <w:r>
        <w:rPr>
          <w:color w:val="000000" w:themeColor="text1"/>
          <w:szCs w:val="28"/>
        </w:rPr>
        <w:t xml:space="preserve"> </w:t>
      </w:r>
      <w:proofErr w:type="spellStart"/>
      <w:r w:rsidRPr="008E26E3">
        <w:rPr>
          <w:color w:val="000000" w:themeColor="text1"/>
          <w:szCs w:val="28"/>
        </w:rPr>
        <w:t>Bảng</w:t>
      </w:r>
      <w:proofErr w:type="spellEnd"/>
      <w:r w:rsidRPr="008E26E3">
        <w:rPr>
          <w:color w:val="000000" w:themeColor="text1"/>
          <w:szCs w:val="28"/>
        </w:rPr>
        <w:t xml:space="preserve"> </w:t>
      </w:r>
      <w:proofErr w:type="spellStart"/>
      <w:r w:rsidRPr="008E26E3">
        <w:rPr>
          <w:color w:val="000000" w:themeColor="text1"/>
          <w:szCs w:val="28"/>
        </w:rPr>
        <w:t>danh</w:t>
      </w:r>
      <w:proofErr w:type="spellEnd"/>
      <w:r w:rsidRPr="008E26E3">
        <w:rPr>
          <w:color w:val="000000" w:themeColor="text1"/>
          <w:szCs w:val="28"/>
        </w:rPr>
        <w:t xml:space="preserve"> </w:t>
      </w:r>
      <w:proofErr w:type="spellStart"/>
      <w:r w:rsidRPr="008E26E3">
        <w:rPr>
          <w:color w:val="000000" w:themeColor="text1"/>
          <w:szCs w:val="28"/>
        </w:rPr>
        <w:t>mục</w:t>
      </w:r>
      <w:proofErr w:type="spellEnd"/>
      <w:r w:rsidRPr="008E26E3">
        <w:rPr>
          <w:color w:val="000000" w:themeColor="text1"/>
          <w:szCs w:val="28"/>
        </w:rPr>
        <w:t xml:space="preserve"> </w:t>
      </w:r>
      <w:proofErr w:type="spellStart"/>
      <w:r w:rsidRPr="008E26E3">
        <w:rPr>
          <w:color w:val="000000" w:themeColor="text1"/>
          <w:szCs w:val="28"/>
        </w:rPr>
        <w:t>mã</w:t>
      </w:r>
      <w:proofErr w:type="spellEnd"/>
      <w:r w:rsidRPr="008E26E3">
        <w:rPr>
          <w:color w:val="000000" w:themeColor="text1"/>
          <w:szCs w:val="28"/>
        </w:rPr>
        <w:t xml:space="preserve"> minh </w:t>
      </w:r>
      <w:proofErr w:type="spellStart"/>
      <w:r w:rsidRPr="008E26E3">
        <w:rPr>
          <w:color w:val="000000" w:themeColor="text1"/>
          <w:szCs w:val="28"/>
        </w:rPr>
        <w:t>chứng</w:t>
      </w:r>
      <w:proofErr w:type="spellEnd"/>
      <w:r>
        <w:rPr>
          <w:color w:val="000000" w:themeColor="text1"/>
          <w:szCs w:val="28"/>
        </w:rPr>
        <w:t xml:space="preserve"> </w:t>
      </w:r>
      <w:proofErr w:type="spellStart"/>
      <w:r>
        <w:rPr>
          <w:color w:val="000000" w:themeColor="text1"/>
          <w:szCs w:val="28"/>
        </w:rPr>
        <w:t>dựa</w:t>
      </w:r>
      <w:proofErr w:type="spellEnd"/>
      <w:r>
        <w:rPr>
          <w:color w:val="000000" w:themeColor="text1"/>
          <w:szCs w:val="28"/>
        </w:rPr>
        <w:t xml:space="preserve"> </w:t>
      </w:r>
      <w:proofErr w:type="spellStart"/>
      <w:proofErr w:type="gramStart"/>
      <w:r>
        <w:rPr>
          <w:color w:val="000000" w:themeColor="text1"/>
          <w:szCs w:val="28"/>
        </w:rPr>
        <w:t>theo</w:t>
      </w:r>
      <w:proofErr w:type="spellEnd"/>
      <w:proofErr w:type="gramEnd"/>
      <w:r>
        <w:rPr>
          <w:color w:val="000000" w:themeColor="text1"/>
          <w:szCs w:val="28"/>
        </w:rPr>
        <w:t xml:space="preserve"> </w:t>
      </w:r>
      <w:proofErr w:type="spellStart"/>
      <w:r>
        <w:rPr>
          <w:color w:val="000000" w:themeColor="text1"/>
          <w:szCs w:val="28"/>
        </w:rPr>
        <w:t>hướng</w:t>
      </w:r>
      <w:proofErr w:type="spellEnd"/>
      <w:r>
        <w:rPr>
          <w:color w:val="000000" w:themeColor="text1"/>
          <w:szCs w:val="28"/>
        </w:rPr>
        <w:t xml:space="preserve"> </w:t>
      </w:r>
      <w:proofErr w:type="spellStart"/>
      <w:r>
        <w:rPr>
          <w:color w:val="000000" w:themeColor="text1"/>
          <w:szCs w:val="28"/>
        </w:rPr>
        <w:t>dẫn</w:t>
      </w:r>
      <w:proofErr w:type="spellEnd"/>
      <w:r>
        <w:rPr>
          <w:color w:val="000000" w:themeColor="text1"/>
          <w:szCs w:val="28"/>
        </w:rPr>
        <w:t xml:space="preserve"> </w:t>
      </w:r>
      <w:r w:rsidRPr="008E26E3">
        <w:rPr>
          <w:color w:val="000000" w:themeColor="text1"/>
          <w:spacing w:val="-2"/>
          <w:szCs w:val="28"/>
          <w:lang w:val="nb-NO"/>
        </w:rPr>
        <w:t>Thông tư số 18/2018/TT-BGDĐT</w:t>
      </w:r>
      <w:r>
        <w:rPr>
          <w:color w:val="000000" w:themeColor="text1"/>
          <w:szCs w:val="28"/>
          <w:lang w:val="nb-NO"/>
        </w:rPr>
        <w:t xml:space="preserve"> và các tài liệu hướng dẫn về công tác tự đánh giá.</w:t>
      </w:r>
    </w:p>
    <w:p w:rsidR="006C29E0" w:rsidRPr="008E26E3" w:rsidRDefault="001A15BE" w:rsidP="006C29E0">
      <w:pPr>
        <w:spacing w:line="300" w:lineRule="auto"/>
        <w:ind w:firstLine="567"/>
        <w:jc w:val="both"/>
        <w:rPr>
          <w:color w:val="000000" w:themeColor="text1"/>
          <w:szCs w:val="28"/>
        </w:rPr>
      </w:pPr>
      <w:proofErr w:type="spellStart"/>
      <w:r>
        <w:rPr>
          <w:color w:val="000000" w:themeColor="text1"/>
          <w:szCs w:val="28"/>
        </w:rPr>
        <w:lastRenderedPageBreak/>
        <w:t>C</w:t>
      </w:r>
      <w:r w:rsidR="00863405" w:rsidRPr="008E26E3">
        <w:rPr>
          <w:color w:val="000000" w:themeColor="text1"/>
          <w:szCs w:val="28"/>
        </w:rPr>
        <w:t>ác</w:t>
      </w:r>
      <w:proofErr w:type="spellEnd"/>
      <w:r w:rsidR="00863405" w:rsidRPr="008E26E3">
        <w:rPr>
          <w:color w:val="000000" w:themeColor="text1"/>
          <w:szCs w:val="28"/>
        </w:rPr>
        <w:t xml:space="preserve"> </w:t>
      </w:r>
      <w:proofErr w:type="spellStart"/>
      <w:r w:rsidR="00863405" w:rsidRPr="008E26E3">
        <w:rPr>
          <w:color w:val="000000" w:themeColor="text1"/>
          <w:szCs w:val="28"/>
        </w:rPr>
        <w:t>nhóm</w:t>
      </w:r>
      <w:proofErr w:type="spellEnd"/>
      <w:r w:rsidR="00863405" w:rsidRPr="008E26E3">
        <w:rPr>
          <w:color w:val="000000" w:themeColor="text1"/>
          <w:szCs w:val="28"/>
        </w:rPr>
        <w:t xml:space="preserve"> </w:t>
      </w:r>
      <w:proofErr w:type="spellStart"/>
      <w:r w:rsidR="00863405" w:rsidRPr="008E26E3">
        <w:rPr>
          <w:color w:val="000000" w:themeColor="text1"/>
          <w:szCs w:val="28"/>
        </w:rPr>
        <w:t>công</w:t>
      </w:r>
      <w:proofErr w:type="spellEnd"/>
      <w:r w:rsidR="00863405" w:rsidRPr="008E26E3">
        <w:rPr>
          <w:color w:val="000000" w:themeColor="text1"/>
          <w:szCs w:val="28"/>
        </w:rPr>
        <w:t xml:space="preserve"> </w:t>
      </w:r>
      <w:proofErr w:type="spellStart"/>
      <w:r w:rsidR="00863405" w:rsidRPr="008E26E3">
        <w:rPr>
          <w:color w:val="000000" w:themeColor="text1"/>
          <w:szCs w:val="28"/>
        </w:rPr>
        <w:t>tác</w:t>
      </w:r>
      <w:proofErr w:type="spellEnd"/>
      <w:r w:rsidR="00863405" w:rsidRPr="008E26E3">
        <w:rPr>
          <w:bCs/>
          <w:color w:val="000000" w:themeColor="text1"/>
          <w:szCs w:val="28"/>
        </w:rPr>
        <w:t xml:space="preserve">, cá nhân thực hiện xác định nội hàm, phân tích tiêu chí tìm minh </w:t>
      </w:r>
      <w:proofErr w:type="spellStart"/>
      <w:r w:rsidR="00863405" w:rsidRPr="008E26E3">
        <w:rPr>
          <w:bCs/>
          <w:color w:val="000000" w:themeColor="text1"/>
          <w:szCs w:val="28"/>
        </w:rPr>
        <w:t>chứng</w:t>
      </w:r>
      <w:proofErr w:type="spellEnd"/>
      <w:r w:rsidR="00863405" w:rsidRPr="008E26E3">
        <w:rPr>
          <w:bCs/>
          <w:color w:val="000000" w:themeColor="text1"/>
          <w:szCs w:val="28"/>
        </w:rPr>
        <w:t xml:space="preserve"> </w:t>
      </w:r>
      <w:proofErr w:type="spellStart"/>
      <w:r w:rsidR="00863405" w:rsidRPr="008E26E3">
        <w:rPr>
          <w:bCs/>
          <w:color w:val="000000" w:themeColor="text1"/>
          <w:szCs w:val="28"/>
        </w:rPr>
        <w:t>cho</w:t>
      </w:r>
      <w:proofErr w:type="spellEnd"/>
      <w:r w:rsidR="00863405" w:rsidRPr="008E26E3">
        <w:rPr>
          <w:bCs/>
          <w:color w:val="000000" w:themeColor="text1"/>
          <w:szCs w:val="28"/>
        </w:rPr>
        <w:t xml:space="preserve"> </w:t>
      </w:r>
      <w:proofErr w:type="spellStart"/>
      <w:r w:rsidR="00863405" w:rsidRPr="008E26E3">
        <w:rPr>
          <w:bCs/>
          <w:color w:val="000000" w:themeColor="text1"/>
          <w:szCs w:val="28"/>
        </w:rPr>
        <w:t>từng</w:t>
      </w:r>
      <w:proofErr w:type="spellEnd"/>
      <w:r w:rsidR="00863405" w:rsidRPr="008E26E3">
        <w:rPr>
          <w:bCs/>
          <w:color w:val="000000" w:themeColor="text1"/>
          <w:szCs w:val="28"/>
        </w:rPr>
        <w:t xml:space="preserve"> </w:t>
      </w:r>
      <w:proofErr w:type="spellStart"/>
      <w:r w:rsidR="00863405" w:rsidRPr="008E26E3">
        <w:rPr>
          <w:bCs/>
          <w:color w:val="000000" w:themeColor="text1"/>
          <w:szCs w:val="28"/>
        </w:rPr>
        <w:t>tiêu</w:t>
      </w:r>
      <w:proofErr w:type="spellEnd"/>
      <w:r w:rsidR="00863405" w:rsidRPr="008E26E3">
        <w:rPr>
          <w:bCs/>
          <w:color w:val="000000" w:themeColor="text1"/>
          <w:szCs w:val="28"/>
        </w:rPr>
        <w:t xml:space="preserve"> </w:t>
      </w:r>
      <w:proofErr w:type="spellStart"/>
      <w:r w:rsidR="00863405" w:rsidRPr="008E26E3">
        <w:rPr>
          <w:bCs/>
          <w:color w:val="000000" w:themeColor="text1"/>
          <w:szCs w:val="28"/>
        </w:rPr>
        <w:t>chí</w:t>
      </w:r>
      <w:proofErr w:type="spellEnd"/>
      <w:r w:rsidR="00863405" w:rsidRPr="008E26E3">
        <w:rPr>
          <w:bCs/>
          <w:color w:val="000000" w:themeColor="text1"/>
          <w:szCs w:val="28"/>
        </w:rPr>
        <w:t xml:space="preserve">; </w:t>
      </w:r>
      <w:proofErr w:type="spellStart"/>
      <w:r w:rsidR="00863405" w:rsidRPr="008E26E3">
        <w:rPr>
          <w:bCs/>
          <w:color w:val="000000" w:themeColor="text1"/>
          <w:szCs w:val="28"/>
        </w:rPr>
        <w:t>p</w:t>
      </w:r>
      <w:r w:rsidR="00863405" w:rsidRPr="008E26E3">
        <w:rPr>
          <w:color w:val="000000" w:themeColor="text1"/>
          <w:szCs w:val="28"/>
        </w:rPr>
        <w:t>hân</w:t>
      </w:r>
      <w:proofErr w:type="spellEnd"/>
      <w:r w:rsidR="00863405" w:rsidRPr="008E26E3">
        <w:rPr>
          <w:color w:val="000000" w:themeColor="text1"/>
          <w:szCs w:val="28"/>
        </w:rPr>
        <w:t xml:space="preserve"> </w:t>
      </w:r>
      <w:proofErr w:type="spellStart"/>
      <w:r w:rsidR="00863405" w:rsidRPr="008E26E3">
        <w:rPr>
          <w:color w:val="000000" w:themeColor="text1"/>
          <w:szCs w:val="28"/>
        </w:rPr>
        <w:t>loại</w:t>
      </w:r>
      <w:proofErr w:type="spellEnd"/>
      <w:r w:rsidR="00863405" w:rsidRPr="008E26E3">
        <w:rPr>
          <w:color w:val="000000" w:themeColor="text1"/>
          <w:szCs w:val="28"/>
        </w:rPr>
        <w:t xml:space="preserve"> </w:t>
      </w:r>
      <w:proofErr w:type="spellStart"/>
      <w:r w:rsidR="00863405" w:rsidRPr="008E26E3">
        <w:rPr>
          <w:color w:val="000000" w:themeColor="text1"/>
          <w:szCs w:val="28"/>
        </w:rPr>
        <w:t>và</w:t>
      </w:r>
      <w:proofErr w:type="spellEnd"/>
      <w:r w:rsidR="00863405" w:rsidRPr="008E26E3">
        <w:rPr>
          <w:color w:val="000000" w:themeColor="text1"/>
          <w:szCs w:val="28"/>
        </w:rPr>
        <w:t xml:space="preserve"> </w:t>
      </w:r>
      <w:proofErr w:type="spellStart"/>
      <w:r w:rsidR="00863405" w:rsidRPr="008E26E3">
        <w:rPr>
          <w:color w:val="000000" w:themeColor="text1"/>
          <w:szCs w:val="28"/>
        </w:rPr>
        <w:t>mã</w:t>
      </w:r>
      <w:proofErr w:type="spellEnd"/>
      <w:r w:rsidR="00863405" w:rsidRPr="008E26E3">
        <w:rPr>
          <w:color w:val="000000" w:themeColor="text1"/>
          <w:szCs w:val="28"/>
        </w:rPr>
        <w:t xml:space="preserve"> </w:t>
      </w:r>
      <w:proofErr w:type="spellStart"/>
      <w:r w:rsidR="00863405" w:rsidRPr="008E26E3">
        <w:rPr>
          <w:color w:val="000000" w:themeColor="text1"/>
          <w:szCs w:val="28"/>
        </w:rPr>
        <w:t>hoá</w:t>
      </w:r>
      <w:proofErr w:type="spellEnd"/>
      <w:r w:rsidR="00863405" w:rsidRPr="008E26E3">
        <w:rPr>
          <w:color w:val="000000" w:themeColor="text1"/>
          <w:szCs w:val="28"/>
        </w:rPr>
        <w:t xml:space="preserve"> </w:t>
      </w:r>
      <w:proofErr w:type="spellStart"/>
      <w:r w:rsidR="00863405" w:rsidRPr="008E26E3">
        <w:rPr>
          <w:color w:val="000000" w:themeColor="text1"/>
          <w:szCs w:val="28"/>
        </w:rPr>
        <w:t>các</w:t>
      </w:r>
      <w:proofErr w:type="spellEnd"/>
      <w:r w:rsidR="00863405" w:rsidRPr="008E26E3">
        <w:rPr>
          <w:color w:val="000000" w:themeColor="text1"/>
          <w:szCs w:val="28"/>
        </w:rPr>
        <w:t xml:space="preserve"> minh </w:t>
      </w:r>
      <w:proofErr w:type="spellStart"/>
      <w:r w:rsidR="00863405" w:rsidRPr="008E26E3">
        <w:rPr>
          <w:color w:val="000000" w:themeColor="text1"/>
          <w:szCs w:val="28"/>
        </w:rPr>
        <w:t>chứng</w:t>
      </w:r>
      <w:proofErr w:type="spellEnd"/>
      <w:r w:rsidR="00863405" w:rsidRPr="008E26E3">
        <w:rPr>
          <w:color w:val="000000" w:themeColor="text1"/>
          <w:szCs w:val="28"/>
        </w:rPr>
        <w:t xml:space="preserve"> </w:t>
      </w:r>
      <w:proofErr w:type="spellStart"/>
      <w:proofErr w:type="gramStart"/>
      <w:r w:rsidR="00863405" w:rsidRPr="008E26E3">
        <w:rPr>
          <w:color w:val="000000" w:themeColor="text1"/>
          <w:szCs w:val="28"/>
        </w:rPr>
        <w:t>thu</w:t>
      </w:r>
      <w:proofErr w:type="spellEnd"/>
      <w:proofErr w:type="gramEnd"/>
      <w:r w:rsidR="00863405" w:rsidRPr="008E26E3">
        <w:rPr>
          <w:color w:val="000000" w:themeColor="text1"/>
          <w:szCs w:val="28"/>
        </w:rPr>
        <w:t xml:space="preserve"> </w:t>
      </w:r>
      <w:proofErr w:type="spellStart"/>
      <w:r w:rsidR="00863405" w:rsidRPr="008E26E3">
        <w:rPr>
          <w:color w:val="000000" w:themeColor="text1"/>
          <w:szCs w:val="28"/>
        </w:rPr>
        <w:t>được</w:t>
      </w:r>
      <w:proofErr w:type="spellEnd"/>
      <w:r>
        <w:rPr>
          <w:color w:val="000000" w:themeColor="text1"/>
          <w:szCs w:val="28"/>
        </w:rPr>
        <w:t xml:space="preserve"> </w:t>
      </w:r>
      <w:proofErr w:type="spellStart"/>
      <w:r>
        <w:rPr>
          <w:color w:val="000000" w:themeColor="text1"/>
          <w:szCs w:val="28"/>
        </w:rPr>
        <w:t>theo</w:t>
      </w:r>
      <w:proofErr w:type="spellEnd"/>
      <w:r>
        <w:rPr>
          <w:color w:val="000000" w:themeColor="text1"/>
          <w:szCs w:val="28"/>
        </w:rPr>
        <w:t xml:space="preserve"> </w:t>
      </w:r>
      <w:proofErr w:type="spellStart"/>
      <w:r>
        <w:rPr>
          <w:color w:val="000000" w:themeColor="text1"/>
          <w:szCs w:val="28"/>
        </w:rPr>
        <w:t>danh</w:t>
      </w:r>
      <w:proofErr w:type="spellEnd"/>
      <w:r>
        <w:rPr>
          <w:color w:val="000000" w:themeColor="text1"/>
          <w:szCs w:val="28"/>
        </w:rPr>
        <w:t xml:space="preserve"> </w:t>
      </w:r>
      <w:proofErr w:type="spellStart"/>
      <w:r>
        <w:rPr>
          <w:color w:val="000000" w:themeColor="text1"/>
          <w:szCs w:val="28"/>
        </w:rPr>
        <w:t>mục</w:t>
      </w:r>
      <w:proofErr w:type="spellEnd"/>
      <w:r>
        <w:rPr>
          <w:color w:val="000000" w:themeColor="text1"/>
          <w:szCs w:val="28"/>
        </w:rPr>
        <w:t xml:space="preserve"> </w:t>
      </w:r>
      <w:proofErr w:type="spellStart"/>
      <w:r>
        <w:rPr>
          <w:color w:val="000000" w:themeColor="text1"/>
          <w:szCs w:val="28"/>
        </w:rPr>
        <w:t>mã</w:t>
      </w:r>
      <w:proofErr w:type="spellEnd"/>
      <w:r>
        <w:rPr>
          <w:color w:val="000000" w:themeColor="text1"/>
          <w:szCs w:val="28"/>
        </w:rPr>
        <w:t xml:space="preserve"> minh </w:t>
      </w:r>
      <w:proofErr w:type="spellStart"/>
      <w:r>
        <w:rPr>
          <w:color w:val="000000" w:themeColor="text1"/>
          <w:szCs w:val="28"/>
        </w:rPr>
        <w:t>chứng</w:t>
      </w:r>
      <w:proofErr w:type="spellEnd"/>
      <w:r w:rsidR="00863405" w:rsidRPr="008E26E3">
        <w:rPr>
          <w:color w:val="000000" w:themeColor="text1"/>
          <w:szCs w:val="28"/>
        </w:rPr>
        <w:t xml:space="preserve">. </w:t>
      </w:r>
      <w:proofErr w:type="spellStart"/>
      <w:r w:rsidR="00863405" w:rsidRPr="008E26E3">
        <w:rPr>
          <w:color w:val="000000" w:themeColor="text1"/>
          <w:szCs w:val="28"/>
        </w:rPr>
        <w:t>Hội</w:t>
      </w:r>
      <w:proofErr w:type="spellEnd"/>
      <w:r w:rsidR="00863405" w:rsidRPr="008E26E3">
        <w:rPr>
          <w:color w:val="000000" w:themeColor="text1"/>
          <w:szCs w:val="28"/>
        </w:rPr>
        <w:t xml:space="preserve"> </w:t>
      </w:r>
      <w:proofErr w:type="spellStart"/>
      <w:r w:rsidR="00863405" w:rsidRPr="008E26E3">
        <w:rPr>
          <w:color w:val="000000" w:themeColor="text1"/>
          <w:szCs w:val="28"/>
        </w:rPr>
        <w:t>đồng</w:t>
      </w:r>
      <w:proofErr w:type="spellEnd"/>
      <w:r w:rsidR="00863405" w:rsidRPr="008E26E3">
        <w:rPr>
          <w:color w:val="000000" w:themeColor="text1"/>
          <w:szCs w:val="28"/>
        </w:rPr>
        <w:t xml:space="preserve"> TĐG </w:t>
      </w:r>
      <w:r w:rsidR="00863405" w:rsidRPr="008E26E3">
        <w:rPr>
          <w:color w:val="000000" w:themeColor="text1"/>
          <w:szCs w:val="28"/>
          <w:lang w:val="vi-VN"/>
        </w:rPr>
        <w:t xml:space="preserve">thảo luận </w:t>
      </w:r>
      <w:r w:rsidR="00863405" w:rsidRPr="008E26E3">
        <w:rPr>
          <w:bCs/>
          <w:color w:val="000000" w:themeColor="text1"/>
          <w:szCs w:val="28"/>
          <w:lang w:val="vi-VN"/>
        </w:rPr>
        <w:t xml:space="preserve">các minh chứng cho từng tiêu chí đã </w:t>
      </w:r>
      <w:proofErr w:type="gramStart"/>
      <w:r w:rsidR="00863405" w:rsidRPr="008E26E3">
        <w:rPr>
          <w:bCs/>
          <w:color w:val="000000" w:themeColor="text1"/>
          <w:szCs w:val="28"/>
          <w:lang w:val="vi-VN"/>
        </w:rPr>
        <w:t>thu</w:t>
      </w:r>
      <w:proofErr w:type="gramEnd"/>
      <w:r w:rsidR="00863405" w:rsidRPr="008E26E3">
        <w:rPr>
          <w:bCs/>
          <w:color w:val="000000" w:themeColor="text1"/>
          <w:szCs w:val="28"/>
          <w:lang w:val="vi-VN"/>
        </w:rPr>
        <w:t xml:space="preserve"> thập được</w:t>
      </w:r>
      <w:r w:rsidR="00863405" w:rsidRPr="008E26E3">
        <w:rPr>
          <w:bCs/>
          <w:color w:val="000000" w:themeColor="text1"/>
          <w:szCs w:val="28"/>
        </w:rPr>
        <w:t xml:space="preserve"> </w:t>
      </w:r>
      <w:proofErr w:type="spellStart"/>
      <w:r>
        <w:rPr>
          <w:bCs/>
          <w:color w:val="000000" w:themeColor="text1"/>
          <w:szCs w:val="28"/>
        </w:rPr>
        <w:t>theo</w:t>
      </w:r>
      <w:proofErr w:type="spellEnd"/>
      <w:r>
        <w:rPr>
          <w:color w:val="000000" w:themeColor="text1"/>
          <w:szCs w:val="28"/>
        </w:rPr>
        <w:t xml:space="preserve"> </w:t>
      </w:r>
      <w:proofErr w:type="spellStart"/>
      <w:r>
        <w:rPr>
          <w:color w:val="000000" w:themeColor="text1"/>
          <w:szCs w:val="28"/>
        </w:rPr>
        <w:t>Bảng</w:t>
      </w:r>
      <w:proofErr w:type="spellEnd"/>
      <w:r>
        <w:rPr>
          <w:color w:val="000000" w:themeColor="text1"/>
          <w:szCs w:val="28"/>
        </w:rPr>
        <w:t xml:space="preserve"> </w:t>
      </w:r>
      <w:proofErr w:type="spellStart"/>
      <w:r>
        <w:rPr>
          <w:color w:val="000000" w:themeColor="text1"/>
          <w:szCs w:val="28"/>
        </w:rPr>
        <w:t>danh</w:t>
      </w:r>
      <w:proofErr w:type="spellEnd"/>
      <w:r>
        <w:rPr>
          <w:color w:val="000000" w:themeColor="text1"/>
          <w:szCs w:val="28"/>
        </w:rPr>
        <w:t xml:space="preserve"> </w:t>
      </w:r>
      <w:proofErr w:type="spellStart"/>
      <w:r>
        <w:rPr>
          <w:color w:val="000000" w:themeColor="text1"/>
          <w:szCs w:val="28"/>
        </w:rPr>
        <w:t>mục</w:t>
      </w:r>
      <w:proofErr w:type="spellEnd"/>
      <w:r>
        <w:rPr>
          <w:color w:val="000000" w:themeColor="text1"/>
          <w:szCs w:val="28"/>
        </w:rPr>
        <w:t xml:space="preserve"> </w:t>
      </w:r>
      <w:proofErr w:type="spellStart"/>
      <w:r>
        <w:rPr>
          <w:color w:val="000000" w:themeColor="text1"/>
          <w:szCs w:val="28"/>
        </w:rPr>
        <w:t>mã</w:t>
      </w:r>
      <w:proofErr w:type="spellEnd"/>
      <w:r>
        <w:rPr>
          <w:color w:val="000000" w:themeColor="text1"/>
          <w:szCs w:val="28"/>
        </w:rPr>
        <w:t xml:space="preserve"> minh </w:t>
      </w:r>
      <w:proofErr w:type="spellStart"/>
      <w:r>
        <w:rPr>
          <w:color w:val="000000" w:themeColor="text1"/>
          <w:szCs w:val="28"/>
        </w:rPr>
        <w:t>chứng</w:t>
      </w:r>
      <w:proofErr w:type="spellEnd"/>
      <w:r>
        <w:rPr>
          <w:color w:val="000000" w:themeColor="text1"/>
          <w:szCs w:val="28"/>
        </w:rPr>
        <w:t xml:space="preserve">, </w:t>
      </w:r>
      <w:proofErr w:type="spellStart"/>
      <w:r>
        <w:rPr>
          <w:color w:val="000000" w:themeColor="text1"/>
          <w:szCs w:val="28"/>
        </w:rPr>
        <w:t>xác</w:t>
      </w:r>
      <w:proofErr w:type="spellEnd"/>
      <w:r>
        <w:rPr>
          <w:color w:val="000000" w:themeColor="text1"/>
          <w:szCs w:val="28"/>
        </w:rPr>
        <w:t xml:space="preserve"> </w:t>
      </w:r>
      <w:proofErr w:type="spellStart"/>
      <w:r>
        <w:rPr>
          <w:color w:val="000000" w:themeColor="text1"/>
          <w:szCs w:val="28"/>
        </w:rPr>
        <w:t>định</w:t>
      </w:r>
      <w:proofErr w:type="spellEnd"/>
      <w:r>
        <w:rPr>
          <w:color w:val="000000" w:themeColor="text1"/>
          <w:szCs w:val="28"/>
        </w:rPr>
        <w:t xml:space="preserve"> </w:t>
      </w:r>
      <w:proofErr w:type="spellStart"/>
      <w:r>
        <w:rPr>
          <w:color w:val="000000" w:themeColor="text1"/>
          <w:szCs w:val="28"/>
        </w:rPr>
        <w:t>mức</w:t>
      </w:r>
      <w:proofErr w:type="spellEnd"/>
      <w:r>
        <w:rPr>
          <w:color w:val="000000" w:themeColor="text1"/>
          <w:szCs w:val="28"/>
        </w:rPr>
        <w:t xml:space="preserve"> </w:t>
      </w:r>
      <w:proofErr w:type="spellStart"/>
      <w:r>
        <w:rPr>
          <w:color w:val="000000" w:themeColor="text1"/>
          <w:szCs w:val="28"/>
        </w:rPr>
        <w:t>độ</w:t>
      </w:r>
      <w:proofErr w:type="spellEnd"/>
      <w:r>
        <w:rPr>
          <w:color w:val="000000" w:themeColor="text1"/>
          <w:szCs w:val="28"/>
        </w:rPr>
        <w:t xml:space="preserve"> </w:t>
      </w:r>
      <w:proofErr w:type="spellStart"/>
      <w:r>
        <w:rPr>
          <w:color w:val="000000" w:themeColor="text1"/>
          <w:szCs w:val="28"/>
        </w:rPr>
        <w:t>đạt</w:t>
      </w:r>
      <w:proofErr w:type="spellEnd"/>
      <w:r>
        <w:rPr>
          <w:color w:val="000000" w:themeColor="text1"/>
          <w:szCs w:val="28"/>
        </w:rPr>
        <w:t xml:space="preserve"> </w:t>
      </w:r>
      <w:proofErr w:type="spellStart"/>
      <w:r>
        <w:rPr>
          <w:color w:val="000000" w:themeColor="text1"/>
          <w:szCs w:val="28"/>
        </w:rPr>
        <w:t>được</w:t>
      </w:r>
      <w:proofErr w:type="spellEnd"/>
      <w:r>
        <w:rPr>
          <w:color w:val="000000" w:themeColor="text1"/>
          <w:szCs w:val="28"/>
        </w:rPr>
        <w:t xml:space="preserve"> </w:t>
      </w:r>
      <w:proofErr w:type="spellStart"/>
      <w:r>
        <w:rPr>
          <w:color w:val="000000" w:themeColor="text1"/>
          <w:szCs w:val="28"/>
        </w:rPr>
        <w:t>và</w:t>
      </w:r>
      <w:proofErr w:type="spellEnd"/>
      <w:r>
        <w:rPr>
          <w:color w:val="000000" w:themeColor="text1"/>
          <w:szCs w:val="28"/>
        </w:rPr>
        <w:t xml:space="preserve"> </w:t>
      </w:r>
      <w:proofErr w:type="spellStart"/>
      <w:r>
        <w:rPr>
          <w:color w:val="000000" w:themeColor="text1"/>
          <w:szCs w:val="28"/>
        </w:rPr>
        <w:t>hoàn</w:t>
      </w:r>
      <w:proofErr w:type="spellEnd"/>
      <w:r>
        <w:rPr>
          <w:color w:val="000000" w:themeColor="text1"/>
          <w:szCs w:val="28"/>
        </w:rPr>
        <w:t xml:space="preserve"> </w:t>
      </w:r>
      <w:proofErr w:type="spellStart"/>
      <w:r>
        <w:rPr>
          <w:color w:val="000000" w:themeColor="text1"/>
          <w:szCs w:val="28"/>
        </w:rPr>
        <w:t>tất</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hồ</w:t>
      </w:r>
      <w:proofErr w:type="spellEnd"/>
      <w:r>
        <w:rPr>
          <w:color w:val="000000" w:themeColor="text1"/>
          <w:szCs w:val="28"/>
        </w:rPr>
        <w:t xml:space="preserve"> </w:t>
      </w:r>
      <w:proofErr w:type="spellStart"/>
      <w:r>
        <w:rPr>
          <w:color w:val="000000" w:themeColor="text1"/>
          <w:szCs w:val="28"/>
        </w:rPr>
        <w:t>sơ</w:t>
      </w:r>
      <w:proofErr w:type="spellEnd"/>
      <w:r>
        <w:rPr>
          <w:color w:val="000000" w:themeColor="text1"/>
          <w:szCs w:val="28"/>
        </w:rPr>
        <w:t xml:space="preserve"> </w:t>
      </w:r>
      <w:proofErr w:type="spellStart"/>
      <w:r>
        <w:rPr>
          <w:color w:val="000000" w:themeColor="text1"/>
          <w:szCs w:val="28"/>
        </w:rPr>
        <w:t>theo</w:t>
      </w:r>
      <w:proofErr w:type="spellEnd"/>
      <w:r>
        <w:rPr>
          <w:color w:val="000000" w:themeColor="text1"/>
          <w:szCs w:val="28"/>
        </w:rPr>
        <w:t xml:space="preserve"> </w:t>
      </w:r>
      <w:proofErr w:type="spellStart"/>
      <w:r>
        <w:rPr>
          <w:color w:val="000000" w:themeColor="text1"/>
          <w:szCs w:val="28"/>
        </w:rPr>
        <w:t>quy</w:t>
      </w:r>
      <w:proofErr w:type="spellEnd"/>
      <w:r>
        <w:rPr>
          <w:color w:val="000000" w:themeColor="text1"/>
          <w:szCs w:val="28"/>
        </w:rPr>
        <w:t xml:space="preserve"> </w:t>
      </w:r>
      <w:proofErr w:type="spellStart"/>
      <w:r>
        <w:rPr>
          <w:color w:val="000000" w:themeColor="text1"/>
          <w:szCs w:val="28"/>
        </w:rPr>
        <w:t>định</w:t>
      </w:r>
      <w:proofErr w:type="spellEnd"/>
      <w:r>
        <w:rPr>
          <w:color w:val="000000" w:themeColor="text1"/>
          <w:szCs w:val="28"/>
        </w:rPr>
        <w:t>.</w:t>
      </w:r>
    </w:p>
    <w:p w:rsidR="00863405" w:rsidRDefault="00863405" w:rsidP="006C29E0">
      <w:pPr>
        <w:spacing w:line="300" w:lineRule="auto"/>
        <w:ind w:firstLine="567"/>
        <w:jc w:val="both"/>
        <w:rPr>
          <w:color w:val="000000" w:themeColor="text1"/>
          <w:szCs w:val="28"/>
        </w:rPr>
      </w:pPr>
      <w:r w:rsidRPr="008E26E3">
        <w:rPr>
          <w:bCs/>
          <w:color w:val="000000" w:themeColor="text1"/>
          <w:szCs w:val="28"/>
        </w:rPr>
        <w:t xml:space="preserve">Bảng danh mục mã minh chứng được </w:t>
      </w:r>
      <w:r w:rsidRPr="008E26E3">
        <w:rPr>
          <w:color w:val="000000" w:themeColor="text1"/>
          <w:szCs w:val="28"/>
        </w:rPr>
        <w:t xml:space="preserve">trình bày bảng </w:t>
      </w:r>
      <w:proofErr w:type="gramStart"/>
      <w:r w:rsidRPr="008E26E3">
        <w:rPr>
          <w:color w:val="000000" w:themeColor="text1"/>
          <w:szCs w:val="28"/>
        </w:rPr>
        <w:t>theo</w:t>
      </w:r>
      <w:proofErr w:type="gramEnd"/>
      <w:r w:rsidRPr="008E26E3">
        <w:rPr>
          <w:color w:val="000000" w:themeColor="text1"/>
          <w:szCs w:val="28"/>
        </w:rPr>
        <w:t xml:space="preserve"> chiều ngang của khổ A4 (có thể để riêng và sau </w:t>
      </w:r>
      <w:proofErr w:type="spellStart"/>
      <w:r w:rsidRPr="008E26E3">
        <w:rPr>
          <w:color w:val="000000" w:themeColor="text1"/>
          <w:szCs w:val="28"/>
        </w:rPr>
        <w:t>đó</w:t>
      </w:r>
      <w:proofErr w:type="spellEnd"/>
      <w:r w:rsidRPr="008E26E3">
        <w:rPr>
          <w:color w:val="000000" w:themeColor="text1"/>
          <w:szCs w:val="28"/>
        </w:rPr>
        <w:t xml:space="preserve"> </w:t>
      </w:r>
      <w:proofErr w:type="spellStart"/>
      <w:r w:rsidRPr="008E26E3">
        <w:rPr>
          <w:color w:val="000000" w:themeColor="text1"/>
          <w:szCs w:val="28"/>
        </w:rPr>
        <w:t>để</w:t>
      </w:r>
      <w:proofErr w:type="spellEnd"/>
      <w:r w:rsidRPr="008E26E3">
        <w:rPr>
          <w:color w:val="000000" w:themeColor="text1"/>
          <w:szCs w:val="28"/>
        </w:rPr>
        <w:t xml:space="preserve"> ở </w:t>
      </w:r>
      <w:proofErr w:type="spellStart"/>
      <w:r w:rsidRPr="008E26E3">
        <w:rPr>
          <w:color w:val="000000" w:themeColor="text1"/>
          <w:szCs w:val="28"/>
        </w:rPr>
        <w:t>phần</w:t>
      </w:r>
      <w:proofErr w:type="spellEnd"/>
      <w:r w:rsidRPr="008E26E3">
        <w:rPr>
          <w:color w:val="000000" w:themeColor="text1"/>
          <w:szCs w:val="28"/>
        </w:rPr>
        <w:t xml:space="preserve"> </w:t>
      </w:r>
      <w:proofErr w:type="spellStart"/>
      <w:r w:rsidRPr="008E26E3">
        <w:rPr>
          <w:color w:val="000000" w:themeColor="text1"/>
          <w:szCs w:val="28"/>
        </w:rPr>
        <w:t>Phụ</w:t>
      </w:r>
      <w:proofErr w:type="spellEnd"/>
      <w:r w:rsidRPr="008E26E3">
        <w:rPr>
          <w:color w:val="000000" w:themeColor="text1"/>
          <w:szCs w:val="28"/>
        </w:rPr>
        <w:t xml:space="preserve"> </w:t>
      </w:r>
      <w:proofErr w:type="spellStart"/>
      <w:r w:rsidRPr="008E26E3">
        <w:rPr>
          <w:color w:val="000000" w:themeColor="text1"/>
          <w:szCs w:val="28"/>
        </w:rPr>
        <w:t>lục</w:t>
      </w:r>
      <w:proofErr w:type="spellEnd"/>
      <w:r w:rsidRPr="008E26E3">
        <w:rPr>
          <w:color w:val="000000" w:themeColor="text1"/>
          <w:szCs w:val="28"/>
        </w:rPr>
        <w:t xml:space="preserve"> </w:t>
      </w:r>
      <w:proofErr w:type="spellStart"/>
      <w:r w:rsidRPr="008E26E3">
        <w:rPr>
          <w:color w:val="000000" w:themeColor="text1"/>
          <w:szCs w:val="28"/>
        </w:rPr>
        <w:t>của</w:t>
      </w:r>
      <w:proofErr w:type="spellEnd"/>
      <w:r w:rsidRPr="008E26E3">
        <w:rPr>
          <w:color w:val="000000" w:themeColor="text1"/>
          <w:szCs w:val="28"/>
        </w:rPr>
        <w:t xml:space="preserve"> </w:t>
      </w:r>
      <w:proofErr w:type="spellStart"/>
      <w:r w:rsidRPr="008E26E3">
        <w:rPr>
          <w:color w:val="000000" w:themeColor="text1"/>
          <w:szCs w:val="28"/>
        </w:rPr>
        <w:t>báo</w:t>
      </w:r>
      <w:proofErr w:type="spellEnd"/>
      <w:r w:rsidRPr="008E26E3">
        <w:rPr>
          <w:color w:val="000000" w:themeColor="text1"/>
          <w:szCs w:val="28"/>
        </w:rPr>
        <w:t xml:space="preserve"> </w:t>
      </w:r>
      <w:proofErr w:type="spellStart"/>
      <w:r w:rsidRPr="008E26E3">
        <w:rPr>
          <w:color w:val="000000" w:themeColor="text1"/>
          <w:szCs w:val="28"/>
        </w:rPr>
        <w:t>cáo</w:t>
      </w:r>
      <w:proofErr w:type="spellEnd"/>
      <w:r w:rsidRPr="008E26E3">
        <w:rPr>
          <w:color w:val="000000" w:themeColor="text1"/>
          <w:szCs w:val="28"/>
        </w:rPr>
        <w:t xml:space="preserve"> TĐG).</w:t>
      </w:r>
    </w:p>
    <w:p w:rsidR="001A15BE" w:rsidRDefault="001A15BE" w:rsidP="006C29E0">
      <w:pPr>
        <w:spacing w:line="300" w:lineRule="auto"/>
        <w:ind w:firstLine="567"/>
        <w:jc w:val="both"/>
        <w:rPr>
          <w:color w:val="000000" w:themeColor="text1"/>
          <w:szCs w:val="28"/>
        </w:rPr>
      </w:pPr>
      <w:proofErr w:type="spellStart"/>
      <w:r>
        <w:rPr>
          <w:color w:val="000000" w:themeColor="text1"/>
          <w:szCs w:val="28"/>
        </w:rPr>
        <w:t>Trưởng</w:t>
      </w:r>
      <w:proofErr w:type="spellEnd"/>
      <w:r>
        <w:rPr>
          <w:color w:val="000000" w:themeColor="text1"/>
          <w:szCs w:val="28"/>
        </w:rPr>
        <w:t xml:space="preserve"> </w:t>
      </w:r>
      <w:proofErr w:type="spellStart"/>
      <w:r>
        <w:rPr>
          <w:color w:val="000000" w:themeColor="text1"/>
          <w:szCs w:val="28"/>
        </w:rPr>
        <w:t>nhóm</w:t>
      </w:r>
      <w:proofErr w:type="spellEnd"/>
      <w:r>
        <w:rPr>
          <w:color w:val="000000" w:themeColor="text1"/>
          <w:szCs w:val="28"/>
        </w:rPr>
        <w:t xml:space="preserve"> </w:t>
      </w:r>
      <w:proofErr w:type="spellStart"/>
      <w:r>
        <w:rPr>
          <w:color w:val="000000" w:themeColor="text1"/>
          <w:szCs w:val="28"/>
        </w:rPr>
        <w:t>phụ</w:t>
      </w:r>
      <w:proofErr w:type="spellEnd"/>
      <w:r>
        <w:rPr>
          <w:color w:val="000000" w:themeColor="text1"/>
          <w:szCs w:val="28"/>
        </w:rPr>
        <w:t xml:space="preserve"> </w:t>
      </w:r>
      <w:proofErr w:type="spellStart"/>
      <w:r>
        <w:rPr>
          <w:color w:val="000000" w:themeColor="text1"/>
          <w:szCs w:val="28"/>
        </w:rPr>
        <w:t>trách</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tiêu</w:t>
      </w:r>
      <w:proofErr w:type="spellEnd"/>
      <w:r>
        <w:rPr>
          <w:color w:val="000000" w:themeColor="text1"/>
          <w:szCs w:val="28"/>
        </w:rPr>
        <w:t xml:space="preserve"> </w:t>
      </w:r>
      <w:proofErr w:type="spellStart"/>
      <w:r>
        <w:rPr>
          <w:color w:val="000000" w:themeColor="text1"/>
          <w:szCs w:val="28"/>
        </w:rPr>
        <w:t>chí</w:t>
      </w:r>
      <w:proofErr w:type="spellEnd"/>
      <w:r>
        <w:rPr>
          <w:color w:val="000000" w:themeColor="text1"/>
          <w:szCs w:val="28"/>
        </w:rPr>
        <w:t xml:space="preserve"> </w:t>
      </w:r>
      <w:proofErr w:type="spellStart"/>
      <w:r>
        <w:rPr>
          <w:color w:val="000000" w:themeColor="text1"/>
          <w:szCs w:val="28"/>
        </w:rPr>
        <w:t>có</w:t>
      </w:r>
      <w:proofErr w:type="spellEnd"/>
      <w:r>
        <w:rPr>
          <w:color w:val="000000" w:themeColor="text1"/>
          <w:szCs w:val="28"/>
        </w:rPr>
        <w:t xml:space="preserve"> </w:t>
      </w:r>
      <w:proofErr w:type="spellStart"/>
      <w:r>
        <w:rPr>
          <w:color w:val="000000" w:themeColor="text1"/>
          <w:szCs w:val="28"/>
        </w:rPr>
        <w:t>trách</w:t>
      </w:r>
      <w:proofErr w:type="spellEnd"/>
      <w:r>
        <w:rPr>
          <w:color w:val="000000" w:themeColor="text1"/>
          <w:szCs w:val="28"/>
        </w:rPr>
        <w:t xml:space="preserve"> </w:t>
      </w:r>
      <w:proofErr w:type="spellStart"/>
      <w:r>
        <w:rPr>
          <w:color w:val="000000" w:themeColor="text1"/>
          <w:szCs w:val="28"/>
        </w:rPr>
        <w:t>nhiệm</w:t>
      </w:r>
      <w:proofErr w:type="spellEnd"/>
      <w:r>
        <w:rPr>
          <w:color w:val="000000" w:themeColor="text1"/>
          <w:szCs w:val="28"/>
        </w:rPr>
        <w:t xml:space="preserve"> </w:t>
      </w:r>
      <w:proofErr w:type="spellStart"/>
      <w:r>
        <w:rPr>
          <w:color w:val="000000" w:themeColor="text1"/>
          <w:szCs w:val="28"/>
        </w:rPr>
        <w:t>phân</w:t>
      </w:r>
      <w:proofErr w:type="spellEnd"/>
      <w:r>
        <w:rPr>
          <w:color w:val="000000" w:themeColor="text1"/>
          <w:szCs w:val="28"/>
        </w:rPr>
        <w:t xml:space="preserve"> </w:t>
      </w:r>
      <w:proofErr w:type="spellStart"/>
      <w:r>
        <w:rPr>
          <w:color w:val="000000" w:themeColor="text1"/>
          <w:szCs w:val="28"/>
        </w:rPr>
        <w:t>công</w:t>
      </w:r>
      <w:proofErr w:type="spellEnd"/>
      <w:r>
        <w:rPr>
          <w:color w:val="000000" w:themeColor="text1"/>
          <w:szCs w:val="28"/>
        </w:rPr>
        <w:t xml:space="preserve"> </w:t>
      </w:r>
      <w:proofErr w:type="spellStart"/>
      <w:r>
        <w:rPr>
          <w:color w:val="000000" w:themeColor="text1"/>
          <w:szCs w:val="28"/>
        </w:rPr>
        <w:t>nhiệm</w:t>
      </w:r>
      <w:proofErr w:type="spellEnd"/>
      <w:r>
        <w:rPr>
          <w:color w:val="000000" w:themeColor="text1"/>
          <w:szCs w:val="28"/>
        </w:rPr>
        <w:t xml:space="preserve"> </w:t>
      </w:r>
      <w:proofErr w:type="spellStart"/>
      <w:r>
        <w:rPr>
          <w:color w:val="000000" w:themeColor="text1"/>
          <w:szCs w:val="28"/>
        </w:rPr>
        <w:t>vụ</w:t>
      </w:r>
      <w:proofErr w:type="spellEnd"/>
      <w:r>
        <w:rPr>
          <w:color w:val="000000" w:themeColor="text1"/>
          <w:szCs w:val="28"/>
        </w:rPr>
        <w:t xml:space="preserve"> </w:t>
      </w:r>
      <w:proofErr w:type="spellStart"/>
      <w:r>
        <w:rPr>
          <w:color w:val="000000" w:themeColor="text1"/>
          <w:szCs w:val="28"/>
        </w:rPr>
        <w:t>cụ</w:t>
      </w:r>
      <w:proofErr w:type="spellEnd"/>
      <w:r>
        <w:rPr>
          <w:color w:val="000000" w:themeColor="text1"/>
          <w:szCs w:val="28"/>
        </w:rPr>
        <w:t xml:space="preserve"> </w:t>
      </w:r>
      <w:proofErr w:type="spellStart"/>
      <w:r>
        <w:rPr>
          <w:color w:val="000000" w:themeColor="text1"/>
          <w:szCs w:val="28"/>
        </w:rPr>
        <w:t>thể</w:t>
      </w:r>
      <w:proofErr w:type="spellEnd"/>
      <w:r>
        <w:rPr>
          <w:color w:val="000000" w:themeColor="text1"/>
          <w:szCs w:val="28"/>
        </w:rPr>
        <w:t xml:space="preserve"> </w:t>
      </w:r>
      <w:proofErr w:type="spellStart"/>
      <w:r>
        <w:rPr>
          <w:color w:val="000000" w:themeColor="text1"/>
          <w:szCs w:val="28"/>
        </w:rPr>
        <w:t>cho</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thành</w:t>
      </w:r>
      <w:proofErr w:type="spellEnd"/>
      <w:r>
        <w:rPr>
          <w:color w:val="000000" w:themeColor="text1"/>
          <w:szCs w:val="28"/>
        </w:rPr>
        <w:t xml:space="preserve"> </w:t>
      </w:r>
      <w:proofErr w:type="spellStart"/>
      <w:r>
        <w:rPr>
          <w:color w:val="000000" w:themeColor="text1"/>
          <w:szCs w:val="28"/>
        </w:rPr>
        <w:t>viên</w:t>
      </w:r>
      <w:proofErr w:type="spellEnd"/>
      <w:r>
        <w:rPr>
          <w:color w:val="000000" w:themeColor="text1"/>
          <w:szCs w:val="28"/>
        </w:rPr>
        <w:t xml:space="preserve"> </w:t>
      </w:r>
      <w:proofErr w:type="spellStart"/>
      <w:r>
        <w:rPr>
          <w:color w:val="000000" w:themeColor="text1"/>
          <w:szCs w:val="28"/>
        </w:rPr>
        <w:t>trong</w:t>
      </w:r>
      <w:proofErr w:type="spellEnd"/>
      <w:r>
        <w:rPr>
          <w:color w:val="000000" w:themeColor="text1"/>
          <w:szCs w:val="28"/>
        </w:rPr>
        <w:t xml:space="preserve"> </w:t>
      </w:r>
      <w:proofErr w:type="spellStart"/>
      <w:r>
        <w:rPr>
          <w:color w:val="000000" w:themeColor="text1"/>
          <w:szCs w:val="28"/>
        </w:rPr>
        <w:t>nhóm</w:t>
      </w:r>
      <w:proofErr w:type="spellEnd"/>
      <w:r>
        <w:rPr>
          <w:color w:val="000000" w:themeColor="text1"/>
          <w:szCs w:val="28"/>
        </w:rPr>
        <w:t xml:space="preserve">, </w:t>
      </w:r>
      <w:proofErr w:type="spellStart"/>
      <w:r>
        <w:rPr>
          <w:color w:val="000000" w:themeColor="text1"/>
          <w:szCs w:val="28"/>
        </w:rPr>
        <w:t>xây</w:t>
      </w:r>
      <w:proofErr w:type="spellEnd"/>
      <w:r>
        <w:rPr>
          <w:color w:val="000000" w:themeColor="text1"/>
          <w:szCs w:val="28"/>
        </w:rPr>
        <w:t xml:space="preserve"> </w:t>
      </w:r>
      <w:proofErr w:type="spellStart"/>
      <w:r>
        <w:rPr>
          <w:color w:val="000000" w:themeColor="text1"/>
          <w:szCs w:val="28"/>
        </w:rPr>
        <w:t>dựng</w:t>
      </w:r>
      <w:proofErr w:type="spellEnd"/>
      <w:r>
        <w:rPr>
          <w:color w:val="000000" w:themeColor="text1"/>
          <w:szCs w:val="28"/>
        </w:rPr>
        <w:t xml:space="preserve"> </w:t>
      </w:r>
      <w:proofErr w:type="spellStart"/>
      <w:r>
        <w:rPr>
          <w:color w:val="000000" w:themeColor="text1"/>
          <w:szCs w:val="28"/>
        </w:rPr>
        <w:t>lịch</w:t>
      </w:r>
      <w:proofErr w:type="spellEnd"/>
      <w:r>
        <w:rPr>
          <w:color w:val="000000" w:themeColor="text1"/>
          <w:szCs w:val="28"/>
        </w:rPr>
        <w:t xml:space="preserve"> </w:t>
      </w:r>
      <w:proofErr w:type="spellStart"/>
      <w:r>
        <w:rPr>
          <w:color w:val="000000" w:themeColor="text1"/>
          <w:szCs w:val="28"/>
        </w:rPr>
        <w:t>làm</w:t>
      </w:r>
      <w:proofErr w:type="spellEnd"/>
      <w:r>
        <w:rPr>
          <w:color w:val="000000" w:themeColor="text1"/>
          <w:szCs w:val="28"/>
        </w:rPr>
        <w:t xml:space="preserve"> </w:t>
      </w:r>
      <w:proofErr w:type="spellStart"/>
      <w:r>
        <w:rPr>
          <w:color w:val="000000" w:themeColor="text1"/>
          <w:szCs w:val="28"/>
        </w:rPr>
        <w:t>việc</w:t>
      </w:r>
      <w:proofErr w:type="spellEnd"/>
      <w:r>
        <w:rPr>
          <w:color w:val="000000" w:themeColor="text1"/>
          <w:szCs w:val="28"/>
        </w:rPr>
        <w:t xml:space="preserve"> </w:t>
      </w:r>
      <w:proofErr w:type="spellStart"/>
      <w:r>
        <w:rPr>
          <w:color w:val="000000" w:themeColor="text1"/>
          <w:szCs w:val="28"/>
        </w:rPr>
        <w:t>cho</w:t>
      </w:r>
      <w:proofErr w:type="spellEnd"/>
      <w:r>
        <w:rPr>
          <w:color w:val="000000" w:themeColor="text1"/>
          <w:szCs w:val="28"/>
        </w:rPr>
        <w:t xml:space="preserve"> </w:t>
      </w:r>
      <w:proofErr w:type="spellStart"/>
      <w:r>
        <w:rPr>
          <w:color w:val="000000" w:themeColor="text1"/>
          <w:szCs w:val="28"/>
        </w:rPr>
        <w:t>nhóm</w:t>
      </w:r>
      <w:proofErr w:type="spellEnd"/>
      <w:r>
        <w:rPr>
          <w:color w:val="000000" w:themeColor="text1"/>
          <w:szCs w:val="28"/>
        </w:rPr>
        <w:t xml:space="preserve"> </w:t>
      </w:r>
      <w:proofErr w:type="spellStart"/>
      <w:r>
        <w:rPr>
          <w:color w:val="000000" w:themeColor="text1"/>
          <w:szCs w:val="28"/>
        </w:rPr>
        <w:t>đảm</w:t>
      </w:r>
      <w:proofErr w:type="spellEnd"/>
      <w:r>
        <w:rPr>
          <w:color w:val="000000" w:themeColor="text1"/>
          <w:szCs w:val="28"/>
        </w:rPr>
        <w:t xml:space="preserve"> </w:t>
      </w:r>
      <w:proofErr w:type="spellStart"/>
      <w:r>
        <w:rPr>
          <w:color w:val="000000" w:themeColor="text1"/>
          <w:szCs w:val="28"/>
        </w:rPr>
        <w:t>bảo</w:t>
      </w:r>
      <w:proofErr w:type="spellEnd"/>
      <w:r>
        <w:rPr>
          <w:color w:val="000000" w:themeColor="text1"/>
          <w:szCs w:val="28"/>
        </w:rPr>
        <w:t xml:space="preserve"> </w:t>
      </w:r>
      <w:proofErr w:type="spellStart"/>
      <w:r>
        <w:rPr>
          <w:color w:val="000000" w:themeColor="text1"/>
          <w:szCs w:val="28"/>
        </w:rPr>
        <w:t>tiến</w:t>
      </w:r>
      <w:proofErr w:type="spellEnd"/>
      <w:r>
        <w:rPr>
          <w:color w:val="000000" w:themeColor="text1"/>
          <w:szCs w:val="28"/>
        </w:rPr>
        <w:t xml:space="preserve"> </w:t>
      </w:r>
      <w:proofErr w:type="spellStart"/>
      <w:r>
        <w:rPr>
          <w:color w:val="000000" w:themeColor="text1"/>
          <w:szCs w:val="28"/>
        </w:rPr>
        <w:t>độ</w:t>
      </w:r>
      <w:proofErr w:type="spellEnd"/>
      <w:r>
        <w:rPr>
          <w:color w:val="000000" w:themeColor="text1"/>
          <w:szCs w:val="28"/>
        </w:rPr>
        <w:t xml:space="preserve"> </w:t>
      </w:r>
      <w:proofErr w:type="spellStart"/>
      <w:r>
        <w:rPr>
          <w:color w:val="000000" w:themeColor="text1"/>
          <w:szCs w:val="28"/>
        </w:rPr>
        <w:t>thực</w:t>
      </w:r>
      <w:proofErr w:type="spellEnd"/>
      <w:r>
        <w:rPr>
          <w:color w:val="000000" w:themeColor="text1"/>
          <w:szCs w:val="28"/>
        </w:rPr>
        <w:t xml:space="preserve"> </w:t>
      </w:r>
      <w:proofErr w:type="spellStart"/>
      <w:r>
        <w:rPr>
          <w:color w:val="000000" w:themeColor="text1"/>
          <w:szCs w:val="28"/>
        </w:rPr>
        <w:t>hiện</w:t>
      </w:r>
      <w:proofErr w:type="spellEnd"/>
      <w:r>
        <w:rPr>
          <w:color w:val="000000" w:themeColor="text1"/>
          <w:szCs w:val="28"/>
        </w:rPr>
        <w:t xml:space="preserve"> </w:t>
      </w:r>
      <w:proofErr w:type="spellStart"/>
      <w:r>
        <w:rPr>
          <w:color w:val="000000" w:themeColor="text1"/>
          <w:szCs w:val="28"/>
        </w:rPr>
        <w:t>và</w:t>
      </w:r>
      <w:proofErr w:type="spellEnd"/>
      <w:r>
        <w:rPr>
          <w:color w:val="000000" w:themeColor="text1"/>
          <w:szCs w:val="28"/>
        </w:rPr>
        <w:t xml:space="preserve"> </w:t>
      </w:r>
      <w:proofErr w:type="gramStart"/>
      <w:r>
        <w:rPr>
          <w:color w:val="000000" w:themeColor="text1"/>
          <w:szCs w:val="28"/>
        </w:rPr>
        <w:t>vi</w:t>
      </w:r>
      <w:proofErr w:type="gramEnd"/>
      <w:r>
        <w:rPr>
          <w:color w:val="000000" w:themeColor="text1"/>
          <w:szCs w:val="28"/>
        </w:rPr>
        <w:t xml:space="preserve"> </w:t>
      </w:r>
      <w:proofErr w:type="spellStart"/>
      <w:r>
        <w:rPr>
          <w:color w:val="000000" w:themeColor="text1"/>
          <w:szCs w:val="28"/>
        </w:rPr>
        <w:t>tính</w:t>
      </w:r>
      <w:proofErr w:type="spellEnd"/>
      <w:r>
        <w:rPr>
          <w:color w:val="000000" w:themeColor="text1"/>
          <w:szCs w:val="28"/>
        </w:rPr>
        <w:t xml:space="preserve"> </w:t>
      </w:r>
      <w:proofErr w:type="spellStart"/>
      <w:r>
        <w:rPr>
          <w:color w:val="000000" w:themeColor="text1"/>
          <w:szCs w:val="28"/>
        </w:rPr>
        <w:t>hóa</w:t>
      </w:r>
      <w:proofErr w:type="spellEnd"/>
      <w:r>
        <w:rPr>
          <w:color w:val="000000" w:themeColor="text1"/>
          <w:szCs w:val="28"/>
        </w:rPr>
        <w:t xml:space="preserve"> </w:t>
      </w:r>
      <w:proofErr w:type="spellStart"/>
      <w:r>
        <w:rPr>
          <w:color w:val="000000" w:themeColor="text1"/>
          <w:szCs w:val="28"/>
        </w:rPr>
        <w:t>dữ</w:t>
      </w:r>
      <w:proofErr w:type="spellEnd"/>
      <w:r>
        <w:rPr>
          <w:color w:val="000000" w:themeColor="text1"/>
          <w:szCs w:val="28"/>
        </w:rPr>
        <w:t xml:space="preserve"> </w:t>
      </w:r>
      <w:proofErr w:type="spellStart"/>
      <w:r>
        <w:rPr>
          <w:color w:val="000000" w:themeColor="text1"/>
          <w:szCs w:val="28"/>
        </w:rPr>
        <w:t>liệu</w:t>
      </w:r>
      <w:proofErr w:type="spellEnd"/>
      <w:r>
        <w:rPr>
          <w:color w:val="000000" w:themeColor="text1"/>
          <w:szCs w:val="28"/>
        </w:rPr>
        <w:t xml:space="preserve"> </w:t>
      </w:r>
      <w:proofErr w:type="spellStart"/>
      <w:r>
        <w:rPr>
          <w:color w:val="000000" w:themeColor="text1"/>
          <w:szCs w:val="28"/>
        </w:rPr>
        <w:t>hồ</w:t>
      </w:r>
      <w:proofErr w:type="spellEnd"/>
      <w:r>
        <w:rPr>
          <w:color w:val="000000" w:themeColor="text1"/>
          <w:szCs w:val="28"/>
        </w:rPr>
        <w:t xml:space="preserve"> </w:t>
      </w:r>
      <w:proofErr w:type="spellStart"/>
      <w:r>
        <w:rPr>
          <w:color w:val="000000" w:themeColor="text1"/>
          <w:szCs w:val="28"/>
        </w:rPr>
        <w:t>sơ</w:t>
      </w:r>
      <w:proofErr w:type="spellEnd"/>
      <w:r>
        <w:rPr>
          <w:color w:val="000000" w:themeColor="text1"/>
          <w:szCs w:val="28"/>
        </w:rPr>
        <w:t xml:space="preserve"> </w:t>
      </w:r>
      <w:proofErr w:type="spellStart"/>
      <w:r>
        <w:rPr>
          <w:color w:val="000000" w:themeColor="text1"/>
          <w:szCs w:val="28"/>
        </w:rPr>
        <w:t>lưu</w:t>
      </w:r>
      <w:proofErr w:type="spellEnd"/>
      <w:r>
        <w:rPr>
          <w:color w:val="000000" w:themeColor="text1"/>
          <w:szCs w:val="28"/>
        </w:rPr>
        <w:t xml:space="preserve"> </w:t>
      </w:r>
      <w:proofErr w:type="spellStart"/>
      <w:r>
        <w:rPr>
          <w:color w:val="000000" w:themeColor="text1"/>
          <w:szCs w:val="28"/>
        </w:rPr>
        <w:t>trữ</w:t>
      </w:r>
      <w:proofErr w:type="spellEnd"/>
      <w:r>
        <w:rPr>
          <w:color w:val="000000" w:themeColor="text1"/>
          <w:szCs w:val="28"/>
        </w:rPr>
        <w:t>.</w:t>
      </w:r>
    </w:p>
    <w:p w:rsidR="001A15BE" w:rsidRDefault="001A15BE" w:rsidP="006C29E0">
      <w:pPr>
        <w:spacing w:line="300" w:lineRule="auto"/>
        <w:ind w:firstLine="567"/>
        <w:jc w:val="both"/>
        <w:rPr>
          <w:color w:val="000000" w:themeColor="text1"/>
          <w:szCs w:val="28"/>
        </w:rPr>
      </w:pPr>
      <w:proofErr w:type="spellStart"/>
      <w:r>
        <w:rPr>
          <w:color w:val="000000" w:themeColor="text1"/>
          <w:szCs w:val="28"/>
        </w:rPr>
        <w:t>Nhóm</w:t>
      </w:r>
      <w:proofErr w:type="spellEnd"/>
      <w:r>
        <w:rPr>
          <w:color w:val="000000" w:themeColor="text1"/>
          <w:szCs w:val="28"/>
        </w:rPr>
        <w:t xml:space="preserve"> </w:t>
      </w:r>
      <w:proofErr w:type="spellStart"/>
      <w:proofErr w:type="gramStart"/>
      <w:r>
        <w:rPr>
          <w:color w:val="000000" w:themeColor="text1"/>
          <w:szCs w:val="28"/>
        </w:rPr>
        <w:t>thư</w:t>
      </w:r>
      <w:proofErr w:type="spellEnd"/>
      <w:proofErr w:type="gramEnd"/>
      <w:r>
        <w:rPr>
          <w:color w:val="000000" w:themeColor="text1"/>
          <w:szCs w:val="28"/>
        </w:rPr>
        <w:t xml:space="preserve"> </w:t>
      </w:r>
      <w:proofErr w:type="spellStart"/>
      <w:r>
        <w:rPr>
          <w:color w:val="000000" w:themeColor="text1"/>
          <w:szCs w:val="28"/>
        </w:rPr>
        <w:t>ký</w:t>
      </w:r>
      <w:proofErr w:type="spellEnd"/>
      <w:r>
        <w:rPr>
          <w:color w:val="000000" w:themeColor="text1"/>
          <w:szCs w:val="28"/>
        </w:rPr>
        <w:t xml:space="preserve"> </w:t>
      </w:r>
      <w:proofErr w:type="spellStart"/>
      <w:r>
        <w:rPr>
          <w:color w:val="000000" w:themeColor="text1"/>
          <w:szCs w:val="28"/>
        </w:rPr>
        <w:t>sau</w:t>
      </w:r>
      <w:proofErr w:type="spellEnd"/>
      <w:r>
        <w:rPr>
          <w:color w:val="000000" w:themeColor="text1"/>
          <w:szCs w:val="28"/>
        </w:rPr>
        <w:t xml:space="preserve"> </w:t>
      </w:r>
      <w:proofErr w:type="spellStart"/>
      <w:r>
        <w:rPr>
          <w:color w:val="000000" w:themeColor="text1"/>
          <w:szCs w:val="28"/>
        </w:rPr>
        <w:t>khi</w:t>
      </w:r>
      <w:proofErr w:type="spellEnd"/>
      <w:r>
        <w:rPr>
          <w:color w:val="000000" w:themeColor="text1"/>
          <w:szCs w:val="28"/>
        </w:rPr>
        <w:t xml:space="preserve"> </w:t>
      </w:r>
      <w:proofErr w:type="spellStart"/>
      <w:r>
        <w:rPr>
          <w:color w:val="000000" w:themeColor="text1"/>
          <w:szCs w:val="28"/>
        </w:rPr>
        <w:t>hoàn</w:t>
      </w:r>
      <w:proofErr w:type="spellEnd"/>
      <w:r>
        <w:rPr>
          <w:color w:val="000000" w:themeColor="text1"/>
          <w:szCs w:val="28"/>
        </w:rPr>
        <w:t xml:space="preserve"> </w:t>
      </w:r>
      <w:proofErr w:type="spellStart"/>
      <w:r>
        <w:rPr>
          <w:color w:val="000000" w:themeColor="text1"/>
          <w:szCs w:val="28"/>
        </w:rPr>
        <w:t>tất</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biên</w:t>
      </w:r>
      <w:proofErr w:type="spellEnd"/>
      <w:r>
        <w:rPr>
          <w:color w:val="000000" w:themeColor="text1"/>
          <w:szCs w:val="28"/>
        </w:rPr>
        <w:t xml:space="preserve"> </w:t>
      </w:r>
      <w:proofErr w:type="spellStart"/>
      <w:r>
        <w:rPr>
          <w:color w:val="000000" w:themeColor="text1"/>
          <w:szCs w:val="28"/>
        </w:rPr>
        <w:t>bản</w:t>
      </w:r>
      <w:proofErr w:type="spellEnd"/>
      <w:r>
        <w:rPr>
          <w:color w:val="000000" w:themeColor="text1"/>
          <w:szCs w:val="28"/>
        </w:rPr>
        <w:t xml:space="preserve">, </w:t>
      </w:r>
      <w:proofErr w:type="spellStart"/>
      <w:r>
        <w:rPr>
          <w:color w:val="000000" w:themeColor="text1"/>
          <w:szCs w:val="28"/>
        </w:rPr>
        <w:t>hồ</w:t>
      </w:r>
      <w:proofErr w:type="spellEnd"/>
      <w:r>
        <w:rPr>
          <w:color w:val="000000" w:themeColor="text1"/>
          <w:szCs w:val="28"/>
        </w:rPr>
        <w:t xml:space="preserve"> </w:t>
      </w:r>
      <w:proofErr w:type="spellStart"/>
      <w:r>
        <w:rPr>
          <w:color w:val="000000" w:themeColor="text1"/>
          <w:szCs w:val="28"/>
        </w:rPr>
        <w:t>sơ</w:t>
      </w:r>
      <w:proofErr w:type="spellEnd"/>
      <w:r>
        <w:rPr>
          <w:color w:val="000000" w:themeColor="text1"/>
          <w:szCs w:val="28"/>
        </w:rPr>
        <w:t xml:space="preserve"> </w:t>
      </w:r>
      <w:proofErr w:type="spellStart"/>
      <w:r>
        <w:rPr>
          <w:color w:val="000000" w:themeColor="text1"/>
          <w:szCs w:val="28"/>
        </w:rPr>
        <w:t>thực</w:t>
      </w:r>
      <w:proofErr w:type="spellEnd"/>
      <w:r>
        <w:rPr>
          <w:color w:val="000000" w:themeColor="text1"/>
          <w:szCs w:val="28"/>
        </w:rPr>
        <w:t xml:space="preserve"> </w:t>
      </w:r>
      <w:proofErr w:type="spellStart"/>
      <w:r>
        <w:rPr>
          <w:color w:val="000000" w:themeColor="text1"/>
          <w:szCs w:val="28"/>
        </w:rPr>
        <w:t>hiện</w:t>
      </w:r>
      <w:proofErr w:type="spellEnd"/>
      <w:r>
        <w:rPr>
          <w:color w:val="000000" w:themeColor="text1"/>
          <w:szCs w:val="28"/>
        </w:rPr>
        <w:t xml:space="preserve"> </w:t>
      </w:r>
      <w:proofErr w:type="spellStart"/>
      <w:r>
        <w:rPr>
          <w:color w:val="000000" w:themeColor="text1"/>
          <w:szCs w:val="28"/>
        </w:rPr>
        <w:t>sẽ</w:t>
      </w:r>
      <w:proofErr w:type="spellEnd"/>
      <w:r>
        <w:rPr>
          <w:color w:val="000000" w:themeColor="text1"/>
          <w:szCs w:val="28"/>
        </w:rPr>
        <w:t xml:space="preserve"> </w:t>
      </w:r>
      <w:proofErr w:type="spellStart"/>
      <w:r>
        <w:rPr>
          <w:color w:val="000000" w:themeColor="text1"/>
          <w:szCs w:val="28"/>
        </w:rPr>
        <w:t>triển</w:t>
      </w:r>
      <w:proofErr w:type="spellEnd"/>
      <w:r>
        <w:rPr>
          <w:color w:val="000000" w:themeColor="text1"/>
          <w:szCs w:val="28"/>
        </w:rPr>
        <w:t xml:space="preserve"> </w:t>
      </w:r>
      <w:proofErr w:type="spellStart"/>
      <w:r>
        <w:rPr>
          <w:color w:val="000000" w:themeColor="text1"/>
          <w:szCs w:val="28"/>
        </w:rPr>
        <w:t>khai</w:t>
      </w:r>
      <w:proofErr w:type="spellEnd"/>
      <w:r>
        <w:rPr>
          <w:color w:val="000000" w:themeColor="text1"/>
          <w:szCs w:val="28"/>
        </w:rPr>
        <w:t xml:space="preserve"> </w:t>
      </w:r>
      <w:proofErr w:type="spellStart"/>
      <w:r>
        <w:rPr>
          <w:color w:val="000000" w:themeColor="text1"/>
          <w:szCs w:val="28"/>
        </w:rPr>
        <w:t>viết</w:t>
      </w:r>
      <w:proofErr w:type="spellEnd"/>
      <w:r>
        <w:rPr>
          <w:color w:val="000000" w:themeColor="text1"/>
          <w:szCs w:val="28"/>
        </w:rPr>
        <w:t xml:space="preserve"> </w:t>
      </w:r>
      <w:proofErr w:type="spellStart"/>
      <w:r>
        <w:rPr>
          <w:color w:val="000000" w:themeColor="text1"/>
          <w:szCs w:val="28"/>
        </w:rPr>
        <w:t>báo</w:t>
      </w:r>
      <w:proofErr w:type="spellEnd"/>
      <w:r>
        <w:rPr>
          <w:color w:val="000000" w:themeColor="text1"/>
          <w:szCs w:val="28"/>
        </w:rPr>
        <w:t xml:space="preserve"> </w:t>
      </w:r>
      <w:proofErr w:type="spellStart"/>
      <w:r>
        <w:rPr>
          <w:color w:val="000000" w:themeColor="text1"/>
          <w:szCs w:val="28"/>
        </w:rPr>
        <w:t>cáo</w:t>
      </w:r>
      <w:proofErr w:type="spellEnd"/>
      <w:r>
        <w:rPr>
          <w:color w:val="000000" w:themeColor="text1"/>
          <w:szCs w:val="28"/>
        </w:rPr>
        <w:t xml:space="preserve"> </w:t>
      </w:r>
      <w:proofErr w:type="spellStart"/>
      <w:r>
        <w:rPr>
          <w:color w:val="000000" w:themeColor="text1"/>
          <w:szCs w:val="28"/>
        </w:rPr>
        <w:t>tự</w:t>
      </w:r>
      <w:proofErr w:type="spellEnd"/>
      <w:r>
        <w:rPr>
          <w:color w:val="000000" w:themeColor="text1"/>
          <w:szCs w:val="28"/>
        </w:rPr>
        <w:t xml:space="preserve"> </w:t>
      </w:r>
      <w:proofErr w:type="spellStart"/>
      <w:r>
        <w:rPr>
          <w:color w:val="000000" w:themeColor="text1"/>
          <w:szCs w:val="28"/>
        </w:rPr>
        <w:t>đánh</w:t>
      </w:r>
      <w:proofErr w:type="spellEnd"/>
      <w:r>
        <w:rPr>
          <w:color w:val="000000" w:themeColor="text1"/>
          <w:szCs w:val="28"/>
        </w:rPr>
        <w:t xml:space="preserve"> </w:t>
      </w:r>
      <w:proofErr w:type="spellStart"/>
      <w:r>
        <w:rPr>
          <w:color w:val="000000" w:themeColor="text1"/>
          <w:szCs w:val="28"/>
        </w:rPr>
        <w:t>giá</w:t>
      </w:r>
      <w:proofErr w:type="spellEnd"/>
      <w:r>
        <w:rPr>
          <w:color w:val="000000" w:themeColor="text1"/>
          <w:szCs w:val="28"/>
        </w:rPr>
        <w:t xml:space="preserve"> </w:t>
      </w:r>
      <w:proofErr w:type="spellStart"/>
      <w:r>
        <w:rPr>
          <w:color w:val="000000" w:themeColor="text1"/>
          <w:szCs w:val="28"/>
        </w:rPr>
        <w:t>trình</w:t>
      </w:r>
      <w:proofErr w:type="spellEnd"/>
      <w:r>
        <w:rPr>
          <w:color w:val="000000" w:themeColor="text1"/>
          <w:szCs w:val="28"/>
        </w:rPr>
        <w:t xml:space="preserve"> </w:t>
      </w:r>
      <w:proofErr w:type="spellStart"/>
      <w:r>
        <w:rPr>
          <w:color w:val="000000" w:themeColor="text1"/>
          <w:szCs w:val="28"/>
        </w:rPr>
        <w:t>Sở</w:t>
      </w:r>
      <w:proofErr w:type="spellEnd"/>
      <w:r>
        <w:rPr>
          <w:color w:val="000000" w:themeColor="text1"/>
          <w:szCs w:val="28"/>
        </w:rPr>
        <w:t xml:space="preserve"> </w:t>
      </w:r>
      <w:proofErr w:type="spellStart"/>
      <w:r>
        <w:rPr>
          <w:color w:val="000000" w:themeColor="text1"/>
          <w:szCs w:val="28"/>
        </w:rPr>
        <w:t>Giáo</w:t>
      </w:r>
      <w:proofErr w:type="spellEnd"/>
      <w:r>
        <w:rPr>
          <w:color w:val="000000" w:themeColor="text1"/>
          <w:szCs w:val="28"/>
        </w:rPr>
        <w:t xml:space="preserve"> </w:t>
      </w:r>
      <w:proofErr w:type="spellStart"/>
      <w:r>
        <w:rPr>
          <w:color w:val="000000" w:themeColor="text1"/>
          <w:szCs w:val="28"/>
        </w:rPr>
        <w:t>dục</w:t>
      </w:r>
      <w:proofErr w:type="spellEnd"/>
      <w:r>
        <w:rPr>
          <w:color w:val="000000" w:themeColor="text1"/>
          <w:szCs w:val="28"/>
        </w:rPr>
        <w:t xml:space="preserve"> </w:t>
      </w:r>
      <w:proofErr w:type="spellStart"/>
      <w:r>
        <w:rPr>
          <w:color w:val="000000" w:themeColor="text1"/>
          <w:szCs w:val="28"/>
        </w:rPr>
        <w:t>và</w:t>
      </w:r>
      <w:proofErr w:type="spellEnd"/>
      <w:r>
        <w:rPr>
          <w:color w:val="000000" w:themeColor="text1"/>
          <w:szCs w:val="28"/>
        </w:rPr>
        <w:t xml:space="preserve"> </w:t>
      </w:r>
      <w:proofErr w:type="spellStart"/>
      <w:r>
        <w:rPr>
          <w:color w:val="000000" w:themeColor="text1"/>
          <w:szCs w:val="28"/>
        </w:rPr>
        <w:t>Đào</w:t>
      </w:r>
      <w:proofErr w:type="spellEnd"/>
      <w:r>
        <w:rPr>
          <w:color w:val="000000" w:themeColor="text1"/>
          <w:szCs w:val="28"/>
        </w:rPr>
        <w:t xml:space="preserve"> </w:t>
      </w:r>
      <w:proofErr w:type="spellStart"/>
      <w:r>
        <w:rPr>
          <w:color w:val="000000" w:themeColor="text1"/>
          <w:szCs w:val="28"/>
        </w:rPr>
        <w:t>tạo</w:t>
      </w:r>
      <w:proofErr w:type="spellEnd"/>
      <w:r>
        <w:rPr>
          <w:color w:val="000000" w:themeColor="text1"/>
          <w:szCs w:val="28"/>
        </w:rPr>
        <w:t xml:space="preserve"> </w:t>
      </w:r>
      <w:proofErr w:type="spellStart"/>
      <w:r>
        <w:rPr>
          <w:color w:val="000000" w:themeColor="text1"/>
          <w:szCs w:val="28"/>
        </w:rPr>
        <w:t>đăng</w:t>
      </w:r>
      <w:proofErr w:type="spellEnd"/>
      <w:r>
        <w:rPr>
          <w:color w:val="000000" w:themeColor="text1"/>
          <w:szCs w:val="28"/>
        </w:rPr>
        <w:t xml:space="preserve"> </w:t>
      </w:r>
      <w:proofErr w:type="spellStart"/>
      <w:r>
        <w:rPr>
          <w:color w:val="000000" w:themeColor="text1"/>
          <w:szCs w:val="28"/>
        </w:rPr>
        <w:t>ký</w:t>
      </w:r>
      <w:proofErr w:type="spellEnd"/>
      <w:r>
        <w:rPr>
          <w:color w:val="000000" w:themeColor="text1"/>
          <w:szCs w:val="28"/>
        </w:rPr>
        <w:t xml:space="preserve"> </w:t>
      </w:r>
      <w:proofErr w:type="spellStart"/>
      <w:r>
        <w:rPr>
          <w:color w:val="000000" w:themeColor="text1"/>
          <w:szCs w:val="28"/>
        </w:rPr>
        <w:t>đánh</w:t>
      </w:r>
      <w:proofErr w:type="spellEnd"/>
      <w:r>
        <w:rPr>
          <w:color w:val="000000" w:themeColor="text1"/>
          <w:szCs w:val="28"/>
        </w:rPr>
        <w:t xml:space="preserve"> </w:t>
      </w:r>
      <w:proofErr w:type="spellStart"/>
      <w:r>
        <w:rPr>
          <w:color w:val="000000" w:themeColor="text1"/>
          <w:szCs w:val="28"/>
        </w:rPr>
        <w:t>giá</w:t>
      </w:r>
      <w:proofErr w:type="spellEnd"/>
      <w:r>
        <w:rPr>
          <w:color w:val="000000" w:themeColor="text1"/>
          <w:szCs w:val="28"/>
        </w:rPr>
        <w:t xml:space="preserve"> </w:t>
      </w:r>
      <w:proofErr w:type="spellStart"/>
      <w:r>
        <w:rPr>
          <w:color w:val="000000" w:themeColor="text1"/>
          <w:szCs w:val="28"/>
        </w:rPr>
        <w:t>ngoài</w:t>
      </w:r>
      <w:proofErr w:type="spellEnd"/>
      <w:r>
        <w:rPr>
          <w:color w:val="000000" w:themeColor="text1"/>
          <w:szCs w:val="28"/>
        </w:rPr>
        <w:t xml:space="preserve"> </w:t>
      </w:r>
      <w:proofErr w:type="spellStart"/>
      <w:r>
        <w:rPr>
          <w:color w:val="000000" w:themeColor="text1"/>
          <w:szCs w:val="28"/>
        </w:rPr>
        <w:t>theo</w:t>
      </w:r>
      <w:proofErr w:type="spellEnd"/>
      <w:r>
        <w:rPr>
          <w:color w:val="000000" w:themeColor="text1"/>
          <w:szCs w:val="28"/>
        </w:rPr>
        <w:t xml:space="preserve"> </w:t>
      </w:r>
      <w:proofErr w:type="spellStart"/>
      <w:r>
        <w:rPr>
          <w:color w:val="000000" w:themeColor="text1"/>
          <w:szCs w:val="28"/>
        </w:rPr>
        <w:t>hướng</w:t>
      </w:r>
      <w:proofErr w:type="spellEnd"/>
      <w:r>
        <w:rPr>
          <w:color w:val="000000" w:themeColor="text1"/>
          <w:szCs w:val="28"/>
        </w:rPr>
        <w:t xml:space="preserve"> </w:t>
      </w:r>
      <w:proofErr w:type="spellStart"/>
      <w:r>
        <w:rPr>
          <w:color w:val="000000" w:themeColor="text1"/>
          <w:szCs w:val="28"/>
        </w:rPr>
        <w:t>dẫn</w:t>
      </w:r>
      <w:proofErr w:type="spellEnd"/>
      <w:r>
        <w:rPr>
          <w:color w:val="000000" w:themeColor="text1"/>
          <w:szCs w:val="28"/>
        </w:rPr>
        <w:t>.</w:t>
      </w:r>
    </w:p>
    <w:p w:rsidR="001A15BE" w:rsidRPr="008E26E3" w:rsidRDefault="001A15BE" w:rsidP="006C29E0">
      <w:pPr>
        <w:spacing w:line="300" w:lineRule="auto"/>
        <w:ind w:firstLine="567"/>
        <w:jc w:val="both"/>
        <w:rPr>
          <w:color w:val="000000" w:themeColor="text1"/>
          <w:szCs w:val="28"/>
        </w:rPr>
      </w:pPr>
    </w:p>
    <w:p w:rsidR="00863405" w:rsidRPr="008E26E3" w:rsidRDefault="006C29E0" w:rsidP="006C29E0">
      <w:pPr>
        <w:widowControl w:val="0"/>
        <w:spacing w:line="300" w:lineRule="auto"/>
        <w:ind w:firstLine="284"/>
        <w:jc w:val="both"/>
        <w:rPr>
          <w:b/>
          <w:bCs/>
          <w:color w:val="000000" w:themeColor="text1"/>
          <w:szCs w:val="28"/>
        </w:rPr>
      </w:pPr>
      <w:r w:rsidRPr="008E26E3">
        <w:rPr>
          <w:b/>
          <w:bCs/>
          <w:color w:val="000000" w:themeColor="text1"/>
          <w:szCs w:val="28"/>
        </w:rPr>
        <w:t>IX. THỜI GIAN VÀ NỘI DUNG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825"/>
      </w:tblGrid>
      <w:tr w:rsidR="008E26E3" w:rsidRPr="008E26E3" w:rsidTr="006C29E0">
        <w:trPr>
          <w:tblHeader/>
        </w:trPr>
        <w:tc>
          <w:tcPr>
            <w:tcW w:w="1809" w:type="dxa"/>
            <w:tcBorders>
              <w:top w:val="single" w:sz="4" w:space="0" w:color="auto"/>
              <w:left w:val="single" w:sz="4" w:space="0" w:color="auto"/>
              <w:bottom w:val="single" w:sz="4" w:space="0" w:color="auto"/>
              <w:right w:val="single" w:sz="4" w:space="0" w:color="auto"/>
            </w:tcBorders>
            <w:vAlign w:val="center"/>
          </w:tcPr>
          <w:p w:rsidR="00863405" w:rsidRPr="008E26E3" w:rsidRDefault="00863405" w:rsidP="00104F4D">
            <w:pPr>
              <w:widowControl w:val="0"/>
              <w:spacing w:line="360" w:lineRule="exact"/>
              <w:jc w:val="center"/>
              <w:rPr>
                <w:b/>
                <w:bCs/>
                <w:color w:val="000000" w:themeColor="text1"/>
                <w:sz w:val="26"/>
                <w:szCs w:val="26"/>
              </w:rPr>
            </w:pPr>
            <w:r w:rsidRPr="008E26E3">
              <w:rPr>
                <w:i/>
                <w:color w:val="000000" w:themeColor="text1"/>
                <w:sz w:val="26"/>
                <w:szCs w:val="26"/>
              </w:rPr>
              <w:br w:type="page"/>
            </w:r>
            <w:r w:rsidRPr="008E26E3">
              <w:rPr>
                <w:b/>
                <w:bCs/>
                <w:color w:val="000000" w:themeColor="text1"/>
                <w:sz w:val="26"/>
                <w:szCs w:val="26"/>
              </w:rPr>
              <w:t>Thời gian</w:t>
            </w:r>
          </w:p>
        </w:tc>
        <w:tc>
          <w:tcPr>
            <w:tcW w:w="7825" w:type="dxa"/>
            <w:tcBorders>
              <w:top w:val="single" w:sz="4" w:space="0" w:color="auto"/>
              <w:left w:val="single" w:sz="4" w:space="0" w:color="auto"/>
              <w:bottom w:val="single" w:sz="4" w:space="0" w:color="auto"/>
              <w:right w:val="single" w:sz="4" w:space="0" w:color="auto"/>
            </w:tcBorders>
          </w:tcPr>
          <w:p w:rsidR="00863405" w:rsidRPr="008E26E3" w:rsidRDefault="00863405" w:rsidP="00104F4D">
            <w:pPr>
              <w:pStyle w:val="Heading1"/>
              <w:keepNext w:val="0"/>
              <w:spacing w:line="360" w:lineRule="exact"/>
              <w:rPr>
                <w:rFonts w:ascii="Times New Roman" w:hAnsi="Times New Roman" w:cs="Times New Roman"/>
                <w:color w:val="000000" w:themeColor="text1"/>
              </w:rPr>
            </w:pPr>
            <w:r w:rsidRPr="008E26E3">
              <w:rPr>
                <w:rFonts w:ascii="Times New Roman" w:hAnsi="Times New Roman" w:cs="Times New Roman"/>
                <w:color w:val="000000" w:themeColor="text1"/>
              </w:rPr>
              <w:t>Nội dung hoạt động</w:t>
            </w:r>
          </w:p>
        </w:tc>
      </w:tr>
      <w:tr w:rsidR="000E5C19" w:rsidRPr="008E26E3" w:rsidTr="006C29E0">
        <w:tc>
          <w:tcPr>
            <w:tcW w:w="1809" w:type="dxa"/>
            <w:tcBorders>
              <w:top w:val="single" w:sz="4" w:space="0" w:color="auto"/>
              <w:left w:val="single" w:sz="4" w:space="0" w:color="auto"/>
              <w:bottom w:val="single" w:sz="4" w:space="0" w:color="auto"/>
              <w:right w:val="single" w:sz="4" w:space="0" w:color="auto"/>
            </w:tcBorders>
            <w:vAlign w:val="center"/>
          </w:tcPr>
          <w:p w:rsidR="000E5C19" w:rsidRPr="00A33BB9" w:rsidRDefault="000E5C19" w:rsidP="00380AE5">
            <w:pPr>
              <w:widowControl w:val="0"/>
              <w:jc w:val="center"/>
              <w:rPr>
                <w:b/>
                <w:bCs/>
                <w:color w:val="000000" w:themeColor="text1"/>
                <w:sz w:val="26"/>
                <w:szCs w:val="26"/>
              </w:rPr>
            </w:pPr>
            <w:proofErr w:type="spellStart"/>
            <w:r w:rsidRPr="00A33BB9">
              <w:rPr>
                <w:b/>
                <w:bCs/>
                <w:color w:val="000000" w:themeColor="text1"/>
                <w:sz w:val="26"/>
                <w:szCs w:val="26"/>
              </w:rPr>
              <w:t>Tuần</w:t>
            </w:r>
            <w:proofErr w:type="spellEnd"/>
            <w:r w:rsidRPr="00A33BB9">
              <w:rPr>
                <w:b/>
                <w:bCs/>
                <w:color w:val="000000" w:themeColor="text1"/>
                <w:sz w:val="26"/>
                <w:szCs w:val="26"/>
              </w:rPr>
              <w:t xml:space="preserve"> 1</w:t>
            </w:r>
            <w:r>
              <w:rPr>
                <w:b/>
                <w:bCs/>
                <w:color w:val="000000" w:themeColor="text1"/>
                <w:sz w:val="26"/>
                <w:szCs w:val="26"/>
              </w:rPr>
              <w:t>-3</w:t>
            </w:r>
          </w:p>
          <w:p w:rsidR="000E5C19" w:rsidRPr="00A33BB9" w:rsidRDefault="000E5C19" w:rsidP="00380AE5">
            <w:pPr>
              <w:widowControl w:val="0"/>
              <w:jc w:val="center"/>
              <w:rPr>
                <w:bCs/>
                <w:i/>
                <w:color w:val="000000" w:themeColor="text1"/>
                <w:sz w:val="26"/>
                <w:szCs w:val="26"/>
              </w:rPr>
            </w:pPr>
          </w:p>
        </w:tc>
        <w:tc>
          <w:tcPr>
            <w:tcW w:w="7825" w:type="dxa"/>
            <w:tcBorders>
              <w:top w:val="single" w:sz="4" w:space="0" w:color="auto"/>
              <w:left w:val="single" w:sz="4" w:space="0" w:color="auto"/>
              <w:bottom w:val="single" w:sz="4" w:space="0" w:color="auto"/>
              <w:right w:val="single" w:sz="4" w:space="0" w:color="auto"/>
            </w:tcBorders>
            <w:vAlign w:val="center"/>
          </w:tcPr>
          <w:p w:rsidR="000E5C19" w:rsidRPr="008E26E3" w:rsidRDefault="000E5C19" w:rsidP="00104F4D">
            <w:pPr>
              <w:spacing w:line="360" w:lineRule="exact"/>
              <w:jc w:val="both"/>
              <w:rPr>
                <w:color w:val="000000" w:themeColor="text1"/>
                <w:sz w:val="26"/>
                <w:szCs w:val="26"/>
              </w:rPr>
            </w:pPr>
            <w:r w:rsidRPr="008E26E3">
              <w:rPr>
                <w:color w:val="000000" w:themeColor="text1"/>
                <w:sz w:val="26"/>
                <w:szCs w:val="26"/>
              </w:rPr>
              <w:t>1. Họp lãnh đạo nhà trường để thảo luận dự kiến các thành viên Hội đồng TĐG và các vấn đề liên quan đến triển khai hoạt động TĐG.</w:t>
            </w:r>
          </w:p>
          <w:p w:rsidR="000E5C19" w:rsidRPr="008E26E3" w:rsidRDefault="000E5C19" w:rsidP="00104F4D">
            <w:pPr>
              <w:spacing w:line="360" w:lineRule="exact"/>
              <w:jc w:val="both"/>
              <w:rPr>
                <w:color w:val="000000" w:themeColor="text1"/>
                <w:sz w:val="26"/>
                <w:szCs w:val="26"/>
              </w:rPr>
            </w:pPr>
            <w:r w:rsidRPr="008E26E3">
              <w:rPr>
                <w:color w:val="000000" w:themeColor="text1"/>
                <w:sz w:val="26"/>
                <w:szCs w:val="26"/>
              </w:rPr>
              <w:t>2. Hiệu trưởng ra quyết định thành lập Hội đồng TĐG.</w:t>
            </w:r>
          </w:p>
          <w:p w:rsidR="000E5C19" w:rsidRPr="008E26E3" w:rsidRDefault="000E5C19" w:rsidP="00104F4D">
            <w:pPr>
              <w:spacing w:line="360" w:lineRule="exact"/>
              <w:jc w:val="both"/>
              <w:rPr>
                <w:color w:val="000000" w:themeColor="text1"/>
                <w:sz w:val="26"/>
                <w:szCs w:val="26"/>
              </w:rPr>
            </w:pPr>
            <w:r w:rsidRPr="008E26E3">
              <w:rPr>
                <w:color w:val="000000" w:themeColor="text1"/>
                <w:sz w:val="26"/>
                <w:szCs w:val="26"/>
              </w:rPr>
              <w:t xml:space="preserve">3. Họp Hội đồng TĐG để: </w:t>
            </w:r>
          </w:p>
          <w:p w:rsidR="000E5C19" w:rsidRPr="008E26E3" w:rsidRDefault="000E5C19" w:rsidP="00104F4D">
            <w:pPr>
              <w:spacing w:line="360" w:lineRule="exact"/>
              <w:jc w:val="both"/>
              <w:rPr>
                <w:color w:val="000000" w:themeColor="text1"/>
                <w:sz w:val="26"/>
                <w:szCs w:val="26"/>
              </w:rPr>
            </w:pPr>
            <w:r w:rsidRPr="008E26E3">
              <w:rPr>
                <w:color w:val="000000" w:themeColor="text1"/>
                <w:sz w:val="26"/>
                <w:szCs w:val="26"/>
              </w:rPr>
              <w:t>- Công bố quyết định thành lập Hội đồng TĐG;</w:t>
            </w:r>
          </w:p>
          <w:p w:rsidR="000E5C19" w:rsidRPr="008E26E3" w:rsidRDefault="000E5C19" w:rsidP="00104F4D">
            <w:pPr>
              <w:spacing w:line="360" w:lineRule="exact"/>
              <w:jc w:val="both"/>
              <w:rPr>
                <w:color w:val="000000" w:themeColor="text1"/>
                <w:sz w:val="26"/>
                <w:szCs w:val="26"/>
              </w:rPr>
            </w:pPr>
            <w:r w:rsidRPr="008E26E3">
              <w:rPr>
                <w:color w:val="000000" w:themeColor="text1"/>
                <w:sz w:val="26"/>
                <w:szCs w:val="26"/>
              </w:rPr>
              <w:t>- Thảo luận về nhiệm vụ cụ thể cho từng thành viên Hội đồng TĐG; phân công nhiệm vụ cụ thể cho các nhóm công tác và cá nhân;</w:t>
            </w:r>
          </w:p>
          <w:p w:rsidR="000E5C19" w:rsidRPr="008E26E3" w:rsidRDefault="000E5C19" w:rsidP="00104F4D">
            <w:pPr>
              <w:spacing w:line="360" w:lineRule="exact"/>
              <w:jc w:val="both"/>
              <w:rPr>
                <w:color w:val="000000" w:themeColor="text1"/>
                <w:sz w:val="26"/>
                <w:szCs w:val="26"/>
              </w:rPr>
            </w:pPr>
            <w:r w:rsidRPr="008E26E3">
              <w:rPr>
                <w:color w:val="000000" w:themeColor="text1"/>
                <w:sz w:val="26"/>
                <w:szCs w:val="26"/>
              </w:rPr>
              <w:t xml:space="preserve">- Dự kiến </w:t>
            </w:r>
            <w:r w:rsidRPr="008E26E3">
              <w:rPr>
                <w:color w:val="000000" w:themeColor="text1"/>
                <w:sz w:val="26"/>
                <w:szCs w:val="26"/>
                <w:lang w:val="vi-VN"/>
              </w:rPr>
              <w:t xml:space="preserve">thuê chuyên gia tư vấn để giúp </w:t>
            </w:r>
            <w:r w:rsidRPr="008E26E3">
              <w:rPr>
                <w:color w:val="000000" w:themeColor="text1"/>
                <w:sz w:val="26"/>
                <w:szCs w:val="26"/>
              </w:rPr>
              <w:t>H</w:t>
            </w:r>
            <w:r w:rsidRPr="008E26E3">
              <w:rPr>
                <w:color w:val="000000" w:themeColor="text1"/>
                <w:sz w:val="26"/>
                <w:szCs w:val="26"/>
                <w:lang w:val="vi-VN"/>
              </w:rPr>
              <w:t xml:space="preserve">ội đồng </w:t>
            </w:r>
            <w:r w:rsidRPr="008E26E3">
              <w:rPr>
                <w:color w:val="000000" w:themeColor="text1"/>
                <w:sz w:val="26"/>
                <w:szCs w:val="26"/>
              </w:rPr>
              <w:t xml:space="preserve">TĐG </w:t>
            </w:r>
            <w:r w:rsidRPr="008E26E3">
              <w:rPr>
                <w:color w:val="000000" w:themeColor="text1"/>
                <w:sz w:val="26"/>
                <w:szCs w:val="26"/>
                <w:lang w:val="vi-VN"/>
              </w:rPr>
              <w:t xml:space="preserve">triển khai </w:t>
            </w:r>
            <w:r w:rsidRPr="008E26E3">
              <w:rPr>
                <w:color w:val="000000" w:themeColor="text1"/>
                <w:sz w:val="26"/>
                <w:szCs w:val="26"/>
              </w:rPr>
              <w:t xml:space="preserve">hoạt động </w:t>
            </w:r>
            <w:r w:rsidRPr="008E26E3">
              <w:rPr>
                <w:color w:val="000000" w:themeColor="text1"/>
                <w:sz w:val="26"/>
                <w:szCs w:val="26"/>
                <w:lang w:val="vi-VN"/>
              </w:rPr>
              <w:t>TĐG</w:t>
            </w:r>
            <w:r w:rsidRPr="008E26E3">
              <w:rPr>
                <w:color w:val="000000" w:themeColor="text1"/>
                <w:sz w:val="26"/>
                <w:szCs w:val="26"/>
              </w:rPr>
              <w:t xml:space="preserve"> (nếu có);</w:t>
            </w:r>
          </w:p>
          <w:p w:rsidR="000E5C19" w:rsidRPr="008E26E3" w:rsidRDefault="000E5C19" w:rsidP="00104F4D">
            <w:pPr>
              <w:widowControl w:val="0"/>
              <w:spacing w:line="360" w:lineRule="exact"/>
              <w:jc w:val="both"/>
              <w:rPr>
                <w:color w:val="000000" w:themeColor="text1"/>
                <w:sz w:val="26"/>
                <w:szCs w:val="26"/>
              </w:rPr>
            </w:pPr>
            <w:r w:rsidRPr="008E26E3">
              <w:rPr>
                <w:color w:val="000000" w:themeColor="text1"/>
                <w:sz w:val="26"/>
                <w:szCs w:val="26"/>
              </w:rPr>
              <w:t>- Dự thảo và ban hành Kế hoạch TĐG.</w:t>
            </w:r>
          </w:p>
          <w:p w:rsidR="000E5C19" w:rsidRPr="008E26E3" w:rsidRDefault="000E5C19" w:rsidP="00104F4D">
            <w:pPr>
              <w:widowControl w:val="0"/>
              <w:autoSpaceDE w:val="0"/>
              <w:autoSpaceDN w:val="0"/>
              <w:spacing w:line="360" w:lineRule="exact"/>
              <w:jc w:val="both"/>
              <w:rPr>
                <w:color w:val="000000" w:themeColor="text1"/>
                <w:sz w:val="26"/>
                <w:szCs w:val="26"/>
              </w:rPr>
            </w:pPr>
            <w:r w:rsidRPr="008E26E3">
              <w:rPr>
                <w:color w:val="000000" w:themeColor="text1"/>
                <w:sz w:val="26"/>
                <w:szCs w:val="26"/>
              </w:rPr>
              <w:t xml:space="preserve">4. Phổ biến Kế hoạch TĐG đến toàn thể cán bộ, giáo viên, </w:t>
            </w:r>
            <w:proofErr w:type="gramStart"/>
            <w:r w:rsidRPr="008E26E3">
              <w:rPr>
                <w:color w:val="000000" w:themeColor="text1"/>
                <w:sz w:val="26"/>
                <w:szCs w:val="26"/>
              </w:rPr>
              <w:t>nhân</w:t>
            </w:r>
            <w:proofErr w:type="gramEnd"/>
            <w:r w:rsidRPr="008E26E3">
              <w:rPr>
                <w:color w:val="000000" w:themeColor="text1"/>
                <w:sz w:val="26"/>
                <w:szCs w:val="26"/>
              </w:rPr>
              <w:t xml:space="preserve"> viên của nhà trường và các bên liên quan.</w:t>
            </w:r>
          </w:p>
        </w:tc>
      </w:tr>
      <w:tr w:rsidR="000E5C19" w:rsidRPr="008E26E3" w:rsidTr="006C29E0">
        <w:tc>
          <w:tcPr>
            <w:tcW w:w="1809" w:type="dxa"/>
            <w:vMerge w:val="restart"/>
            <w:tcBorders>
              <w:top w:val="single" w:sz="4" w:space="0" w:color="auto"/>
              <w:left w:val="single" w:sz="4" w:space="0" w:color="auto"/>
              <w:right w:val="single" w:sz="4" w:space="0" w:color="auto"/>
            </w:tcBorders>
            <w:vAlign w:val="center"/>
          </w:tcPr>
          <w:p w:rsidR="000E5C19" w:rsidRPr="00A33BB9" w:rsidRDefault="000E5C19" w:rsidP="00380AE5">
            <w:pPr>
              <w:widowControl w:val="0"/>
              <w:jc w:val="center"/>
              <w:rPr>
                <w:b/>
                <w:bCs/>
                <w:color w:val="000000" w:themeColor="text1"/>
                <w:sz w:val="26"/>
                <w:szCs w:val="26"/>
              </w:rPr>
            </w:pPr>
            <w:proofErr w:type="spellStart"/>
            <w:r w:rsidRPr="00A33BB9">
              <w:rPr>
                <w:b/>
                <w:bCs/>
                <w:color w:val="000000" w:themeColor="text1"/>
                <w:sz w:val="26"/>
                <w:szCs w:val="26"/>
              </w:rPr>
              <w:t>Tuần</w:t>
            </w:r>
            <w:proofErr w:type="spellEnd"/>
            <w:r w:rsidRPr="00A33BB9">
              <w:rPr>
                <w:b/>
                <w:bCs/>
                <w:color w:val="000000" w:themeColor="text1"/>
                <w:sz w:val="26"/>
                <w:szCs w:val="26"/>
              </w:rPr>
              <w:t xml:space="preserve"> </w:t>
            </w:r>
            <w:r>
              <w:rPr>
                <w:b/>
                <w:bCs/>
                <w:color w:val="000000" w:themeColor="text1"/>
                <w:sz w:val="26"/>
                <w:szCs w:val="26"/>
              </w:rPr>
              <w:t>4- 6</w:t>
            </w:r>
          </w:p>
          <w:p w:rsidR="000E5C19" w:rsidRPr="00A33BB9" w:rsidRDefault="000E5C19" w:rsidP="00380AE5">
            <w:pPr>
              <w:widowControl w:val="0"/>
              <w:jc w:val="center"/>
              <w:rPr>
                <w:bCs/>
                <w:color w:val="000000" w:themeColor="text1"/>
                <w:sz w:val="26"/>
                <w:szCs w:val="26"/>
              </w:rPr>
            </w:pPr>
          </w:p>
        </w:tc>
        <w:tc>
          <w:tcPr>
            <w:tcW w:w="7825" w:type="dxa"/>
            <w:tcBorders>
              <w:top w:val="single" w:sz="4" w:space="0" w:color="auto"/>
              <w:left w:val="single" w:sz="4" w:space="0" w:color="auto"/>
              <w:bottom w:val="single" w:sz="4" w:space="0" w:color="auto"/>
              <w:right w:val="single" w:sz="4" w:space="0" w:color="auto"/>
            </w:tcBorders>
          </w:tcPr>
          <w:p w:rsidR="000E5C19" w:rsidRPr="008E26E3" w:rsidRDefault="000E5C19" w:rsidP="00104F4D">
            <w:pPr>
              <w:widowControl w:val="0"/>
              <w:autoSpaceDE w:val="0"/>
              <w:autoSpaceDN w:val="0"/>
              <w:spacing w:line="360" w:lineRule="exact"/>
              <w:jc w:val="both"/>
              <w:rPr>
                <w:color w:val="000000" w:themeColor="text1"/>
                <w:sz w:val="26"/>
                <w:szCs w:val="26"/>
              </w:rPr>
            </w:pPr>
            <w:r w:rsidRPr="008E26E3">
              <w:rPr>
                <w:color w:val="000000" w:themeColor="text1"/>
                <w:sz w:val="26"/>
                <w:szCs w:val="26"/>
              </w:rPr>
              <w:t xml:space="preserve">1. Tổ chức hội thảo/tập huấn/hội nghị về nghiệp vụ TĐG cho toàn thể cán bộ, giáo viên, </w:t>
            </w:r>
            <w:proofErr w:type="gramStart"/>
            <w:r w:rsidRPr="008E26E3">
              <w:rPr>
                <w:color w:val="000000" w:themeColor="text1"/>
                <w:sz w:val="26"/>
                <w:szCs w:val="26"/>
              </w:rPr>
              <w:t>nhân</w:t>
            </w:r>
            <w:proofErr w:type="gramEnd"/>
            <w:r w:rsidRPr="008E26E3">
              <w:rPr>
                <w:color w:val="000000" w:themeColor="text1"/>
                <w:sz w:val="26"/>
                <w:szCs w:val="26"/>
              </w:rPr>
              <w:t xml:space="preserve"> viên của trường và các bên liên quan.</w:t>
            </w:r>
          </w:p>
          <w:p w:rsidR="000E5C19" w:rsidRPr="008E26E3" w:rsidRDefault="000E5C19" w:rsidP="00104F4D">
            <w:pPr>
              <w:spacing w:line="360" w:lineRule="exact"/>
              <w:jc w:val="both"/>
              <w:rPr>
                <w:color w:val="000000" w:themeColor="text1"/>
                <w:sz w:val="26"/>
                <w:szCs w:val="26"/>
              </w:rPr>
            </w:pPr>
            <w:r w:rsidRPr="008E26E3">
              <w:rPr>
                <w:color w:val="000000" w:themeColor="text1"/>
                <w:sz w:val="26"/>
                <w:szCs w:val="26"/>
              </w:rPr>
              <w:t>2. Các nhóm công tác</w:t>
            </w:r>
            <w:r w:rsidRPr="008E26E3">
              <w:rPr>
                <w:bCs/>
                <w:color w:val="000000" w:themeColor="text1"/>
                <w:sz w:val="26"/>
                <w:szCs w:val="26"/>
              </w:rPr>
              <w:t>, cá nhân thực hiện xác định nội hàm, phân tích tiêu chí tìm minh chứng cho từng tiêu chí.</w:t>
            </w:r>
          </w:p>
        </w:tc>
      </w:tr>
      <w:tr w:rsidR="000E5C19" w:rsidRPr="008E26E3" w:rsidTr="006C29E0">
        <w:tc>
          <w:tcPr>
            <w:tcW w:w="1809" w:type="dxa"/>
            <w:vMerge/>
            <w:tcBorders>
              <w:left w:val="single" w:sz="4" w:space="0" w:color="auto"/>
              <w:bottom w:val="single" w:sz="4" w:space="0" w:color="auto"/>
              <w:right w:val="single" w:sz="4" w:space="0" w:color="auto"/>
            </w:tcBorders>
            <w:vAlign w:val="center"/>
          </w:tcPr>
          <w:p w:rsidR="000E5C19" w:rsidRPr="008E26E3" w:rsidRDefault="000E5C19" w:rsidP="00104F4D">
            <w:pPr>
              <w:widowControl w:val="0"/>
              <w:spacing w:line="360" w:lineRule="exact"/>
              <w:jc w:val="center"/>
              <w:rPr>
                <w:b/>
                <w:bCs/>
                <w:color w:val="000000" w:themeColor="text1"/>
                <w:sz w:val="26"/>
                <w:szCs w:val="26"/>
              </w:rPr>
            </w:pPr>
          </w:p>
        </w:tc>
        <w:tc>
          <w:tcPr>
            <w:tcW w:w="7825" w:type="dxa"/>
            <w:tcBorders>
              <w:top w:val="single" w:sz="4" w:space="0" w:color="auto"/>
              <w:left w:val="single" w:sz="4" w:space="0" w:color="auto"/>
              <w:bottom w:val="single" w:sz="4" w:space="0" w:color="auto"/>
              <w:right w:val="single" w:sz="4" w:space="0" w:color="auto"/>
            </w:tcBorders>
          </w:tcPr>
          <w:p w:rsidR="000E5C19" w:rsidRPr="008E26E3" w:rsidRDefault="000E5C19" w:rsidP="00104F4D">
            <w:pPr>
              <w:spacing w:line="360" w:lineRule="exact"/>
              <w:jc w:val="both"/>
              <w:rPr>
                <w:bCs/>
                <w:color w:val="000000" w:themeColor="text1"/>
                <w:sz w:val="26"/>
                <w:szCs w:val="26"/>
              </w:rPr>
            </w:pPr>
            <w:r w:rsidRPr="008E26E3">
              <w:rPr>
                <w:color w:val="000000" w:themeColor="text1"/>
                <w:sz w:val="26"/>
                <w:szCs w:val="26"/>
              </w:rPr>
              <w:t>1. Các nhóm công tác</w:t>
            </w:r>
            <w:r w:rsidRPr="008E26E3">
              <w:rPr>
                <w:bCs/>
                <w:color w:val="000000" w:themeColor="text1"/>
                <w:sz w:val="26"/>
                <w:szCs w:val="26"/>
              </w:rPr>
              <w:t>, cá nhân thực hiện:</w:t>
            </w:r>
          </w:p>
          <w:p w:rsidR="000E5C19" w:rsidRPr="008E26E3" w:rsidRDefault="000E5C19" w:rsidP="00104F4D">
            <w:pPr>
              <w:spacing w:line="360" w:lineRule="exact"/>
              <w:jc w:val="both"/>
              <w:rPr>
                <w:color w:val="000000" w:themeColor="text1"/>
                <w:sz w:val="26"/>
                <w:szCs w:val="26"/>
              </w:rPr>
            </w:pPr>
            <w:r w:rsidRPr="008E26E3">
              <w:rPr>
                <w:bCs/>
                <w:color w:val="000000" w:themeColor="text1"/>
                <w:sz w:val="26"/>
                <w:szCs w:val="26"/>
              </w:rPr>
              <w:t>- Xác định nội hàm, phân tích tiêu chí tìm minh chứng cho từng tiêu chí (tiếp theo việc tuần 2);</w:t>
            </w:r>
          </w:p>
          <w:p w:rsidR="000E5C19" w:rsidRPr="008E26E3" w:rsidRDefault="000E5C19" w:rsidP="00104F4D">
            <w:pPr>
              <w:spacing w:line="360" w:lineRule="exact"/>
              <w:jc w:val="both"/>
              <w:rPr>
                <w:color w:val="000000" w:themeColor="text1"/>
                <w:sz w:val="26"/>
                <w:szCs w:val="26"/>
              </w:rPr>
            </w:pPr>
            <w:r w:rsidRPr="008E26E3">
              <w:rPr>
                <w:color w:val="000000" w:themeColor="text1"/>
                <w:sz w:val="26"/>
                <w:szCs w:val="26"/>
              </w:rPr>
              <w:t>- Phân loại và mã hoá các minh chứng thu được.</w:t>
            </w:r>
          </w:p>
          <w:p w:rsidR="000E5C19" w:rsidRPr="008E26E3" w:rsidRDefault="000E5C19" w:rsidP="00104F4D">
            <w:pPr>
              <w:spacing w:line="360" w:lineRule="exact"/>
              <w:jc w:val="both"/>
              <w:rPr>
                <w:color w:val="000000" w:themeColor="text1"/>
                <w:sz w:val="26"/>
                <w:szCs w:val="26"/>
              </w:rPr>
            </w:pPr>
            <w:r w:rsidRPr="008E26E3">
              <w:rPr>
                <w:color w:val="000000" w:themeColor="text1"/>
                <w:sz w:val="26"/>
                <w:szCs w:val="26"/>
              </w:rPr>
              <w:t xml:space="preserve">2. Hội đồng TĐG </w:t>
            </w:r>
            <w:r w:rsidRPr="008E26E3">
              <w:rPr>
                <w:color w:val="000000" w:themeColor="text1"/>
                <w:sz w:val="26"/>
                <w:szCs w:val="26"/>
                <w:lang w:val="vi-VN"/>
              </w:rPr>
              <w:t xml:space="preserve">thảo luận </w:t>
            </w:r>
            <w:r w:rsidRPr="008E26E3">
              <w:rPr>
                <w:bCs/>
                <w:color w:val="000000" w:themeColor="text1"/>
                <w:sz w:val="26"/>
                <w:szCs w:val="26"/>
                <w:lang w:val="vi-VN"/>
              </w:rPr>
              <w:t>các minh chứng cho từng tiêu chí đã thu thập được</w:t>
            </w:r>
            <w:r w:rsidRPr="008E26E3">
              <w:rPr>
                <w:bCs/>
                <w:color w:val="000000" w:themeColor="text1"/>
                <w:sz w:val="26"/>
                <w:szCs w:val="26"/>
              </w:rPr>
              <w:t xml:space="preserve"> và </w:t>
            </w:r>
            <w:r w:rsidRPr="008E26E3">
              <w:rPr>
                <w:color w:val="000000" w:themeColor="text1"/>
                <w:sz w:val="26"/>
                <w:szCs w:val="26"/>
              </w:rPr>
              <w:t>lập Bảng danh mục mã minh chứng.</w:t>
            </w:r>
          </w:p>
          <w:p w:rsidR="000E5C19" w:rsidRPr="008E26E3" w:rsidRDefault="000E5C19" w:rsidP="00104F4D">
            <w:pPr>
              <w:spacing w:line="360" w:lineRule="exact"/>
              <w:jc w:val="both"/>
              <w:rPr>
                <w:color w:val="000000" w:themeColor="text1"/>
                <w:spacing w:val="-6"/>
                <w:sz w:val="26"/>
                <w:szCs w:val="26"/>
              </w:rPr>
            </w:pPr>
            <w:r w:rsidRPr="008E26E3">
              <w:rPr>
                <w:color w:val="000000" w:themeColor="text1"/>
                <w:sz w:val="26"/>
                <w:szCs w:val="26"/>
              </w:rPr>
              <w:t xml:space="preserve">3. Các nhóm chuyên trách, cá nhân </w:t>
            </w:r>
            <w:r w:rsidRPr="008E26E3">
              <w:rPr>
                <w:color w:val="000000" w:themeColor="text1"/>
                <w:spacing w:val="-4"/>
                <w:sz w:val="26"/>
                <w:szCs w:val="26"/>
              </w:rPr>
              <w:t xml:space="preserve">viết các </w:t>
            </w:r>
            <w:r w:rsidRPr="008E26E3">
              <w:rPr>
                <w:color w:val="000000" w:themeColor="text1"/>
                <w:spacing w:val="-4"/>
                <w:sz w:val="26"/>
                <w:szCs w:val="26"/>
                <w:lang w:val="vi-VN"/>
              </w:rPr>
              <w:t>Phiếu đánh giá tiêu chí</w:t>
            </w:r>
            <w:r w:rsidRPr="008E26E3">
              <w:rPr>
                <w:color w:val="000000" w:themeColor="text1"/>
                <w:spacing w:val="-4"/>
                <w:sz w:val="26"/>
                <w:szCs w:val="26"/>
              </w:rPr>
              <w:t>.</w:t>
            </w:r>
            <w:r w:rsidRPr="008E26E3">
              <w:rPr>
                <w:color w:val="000000" w:themeColor="text1"/>
                <w:spacing w:val="-4"/>
                <w:sz w:val="26"/>
                <w:szCs w:val="26"/>
                <w:lang w:val="vi-VN"/>
              </w:rPr>
              <w:t xml:space="preserve"> </w:t>
            </w:r>
          </w:p>
        </w:tc>
      </w:tr>
      <w:tr w:rsidR="000E5C19" w:rsidRPr="008E26E3" w:rsidTr="006C29E0">
        <w:tc>
          <w:tcPr>
            <w:tcW w:w="1809" w:type="dxa"/>
            <w:vMerge w:val="restart"/>
            <w:tcBorders>
              <w:top w:val="single" w:sz="4" w:space="0" w:color="auto"/>
              <w:left w:val="single" w:sz="4" w:space="0" w:color="auto"/>
              <w:right w:val="single" w:sz="4" w:space="0" w:color="auto"/>
            </w:tcBorders>
            <w:vAlign w:val="center"/>
          </w:tcPr>
          <w:p w:rsidR="000E5C19" w:rsidRPr="00A33BB9" w:rsidRDefault="000E5C19" w:rsidP="00380AE5">
            <w:pPr>
              <w:widowControl w:val="0"/>
              <w:jc w:val="center"/>
              <w:rPr>
                <w:b/>
                <w:bCs/>
                <w:color w:val="000000" w:themeColor="text1"/>
                <w:sz w:val="26"/>
                <w:szCs w:val="26"/>
              </w:rPr>
            </w:pPr>
            <w:proofErr w:type="spellStart"/>
            <w:r w:rsidRPr="00A33BB9">
              <w:rPr>
                <w:b/>
                <w:bCs/>
                <w:color w:val="000000" w:themeColor="text1"/>
                <w:sz w:val="26"/>
                <w:szCs w:val="26"/>
              </w:rPr>
              <w:t>Tuầ</w:t>
            </w:r>
            <w:r>
              <w:rPr>
                <w:b/>
                <w:bCs/>
                <w:color w:val="000000" w:themeColor="text1"/>
                <w:sz w:val="26"/>
                <w:szCs w:val="26"/>
              </w:rPr>
              <w:t>n</w:t>
            </w:r>
            <w:proofErr w:type="spellEnd"/>
            <w:r>
              <w:rPr>
                <w:b/>
                <w:bCs/>
                <w:color w:val="000000" w:themeColor="text1"/>
                <w:sz w:val="26"/>
                <w:szCs w:val="26"/>
              </w:rPr>
              <w:t xml:space="preserve"> 7 - 9</w:t>
            </w:r>
          </w:p>
          <w:p w:rsidR="000E5C19" w:rsidRPr="00A33BB9" w:rsidRDefault="000E5C19" w:rsidP="00380AE5">
            <w:pPr>
              <w:widowControl w:val="0"/>
              <w:jc w:val="center"/>
              <w:rPr>
                <w:b/>
                <w:bCs/>
                <w:color w:val="000000" w:themeColor="text1"/>
                <w:sz w:val="26"/>
                <w:szCs w:val="26"/>
              </w:rPr>
            </w:pPr>
          </w:p>
        </w:tc>
        <w:tc>
          <w:tcPr>
            <w:tcW w:w="7825" w:type="dxa"/>
            <w:tcBorders>
              <w:top w:val="single" w:sz="4" w:space="0" w:color="auto"/>
              <w:left w:val="single" w:sz="4" w:space="0" w:color="auto"/>
              <w:bottom w:val="single" w:sz="4" w:space="0" w:color="auto"/>
              <w:right w:val="single" w:sz="4" w:space="0" w:color="auto"/>
            </w:tcBorders>
          </w:tcPr>
          <w:p w:rsidR="000E5C19" w:rsidRPr="008E26E3" w:rsidRDefault="000E5C19" w:rsidP="00104F4D">
            <w:pPr>
              <w:widowControl w:val="0"/>
              <w:spacing w:line="360" w:lineRule="exact"/>
              <w:jc w:val="both"/>
              <w:rPr>
                <w:color w:val="000000" w:themeColor="text1"/>
                <w:sz w:val="26"/>
                <w:szCs w:val="26"/>
              </w:rPr>
            </w:pPr>
            <w:proofErr w:type="spellStart"/>
            <w:r w:rsidRPr="008E26E3">
              <w:rPr>
                <w:color w:val="000000" w:themeColor="text1"/>
                <w:sz w:val="26"/>
                <w:szCs w:val="26"/>
              </w:rPr>
              <w:lastRenderedPageBreak/>
              <w:t>Họp</w:t>
            </w:r>
            <w:proofErr w:type="spellEnd"/>
            <w:r w:rsidRPr="008E26E3">
              <w:rPr>
                <w:color w:val="000000" w:themeColor="text1"/>
                <w:sz w:val="26"/>
                <w:szCs w:val="26"/>
              </w:rPr>
              <w:t xml:space="preserve"> </w:t>
            </w:r>
            <w:proofErr w:type="spellStart"/>
            <w:r w:rsidRPr="008E26E3">
              <w:rPr>
                <w:color w:val="000000" w:themeColor="text1"/>
                <w:sz w:val="26"/>
                <w:szCs w:val="26"/>
              </w:rPr>
              <w:t>hội</w:t>
            </w:r>
            <w:proofErr w:type="spellEnd"/>
            <w:r w:rsidRPr="008E26E3">
              <w:rPr>
                <w:color w:val="000000" w:themeColor="text1"/>
                <w:sz w:val="26"/>
                <w:szCs w:val="26"/>
              </w:rPr>
              <w:t xml:space="preserve"> </w:t>
            </w:r>
            <w:proofErr w:type="spellStart"/>
            <w:r w:rsidRPr="008E26E3">
              <w:rPr>
                <w:color w:val="000000" w:themeColor="text1"/>
                <w:sz w:val="26"/>
                <w:szCs w:val="26"/>
              </w:rPr>
              <w:t>đồng</w:t>
            </w:r>
            <w:proofErr w:type="spellEnd"/>
            <w:r w:rsidRPr="008E26E3">
              <w:rPr>
                <w:color w:val="000000" w:themeColor="text1"/>
                <w:sz w:val="26"/>
                <w:szCs w:val="26"/>
              </w:rPr>
              <w:t xml:space="preserve"> TĐG để:</w:t>
            </w:r>
          </w:p>
          <w:p w:rsidR="000E5C19" w:rsidRPr="008E26E3" w:rsidRDefault="000E5C19" w:rsidP="00104F4D">
            <w:pPr>
              <w:widowControl w:val="0"/>
              <w:autoSpaceDE w:val="0"/>
              <w:autoSpaceDN w:val="0"/>
              <w:spacing w:line="360" w:lineRule="exact"/>
              <w:jc w:val="both"/>
              <w:rPr>
                <w:color w:val="000000" w:themeColor="text1"/>
                <w:spacing w:val="-4"/>
                <w:sz w:val="26"/>
                <w:szCs w:val="26"/>
              </w:rPr>
            </w:pPr>
            <w:r w:rsidRPr="008E26E3">
              <w:rPr>
                <w:color w:val="000000" w:themeColor="text1"/>
                <w:spacing w:val="-4"/>
                <w:sz w:val="26"/>
                <w:szCs w:val="26"/>
              </w:rPr>
              <w:lastRenderedPageBreak/>
              <w:t>- Thảo luận về những vấn đề phát sinh từ các minh chứng thu được, những minh chứng cần thu thập bổ sung và các vấn đề liên quan đến hoạt động TĐG (nếu có);</w:t>
            </w:r>
          </w:p>
          <w:p w:rsidR="000E5C19" w:rsidRPr="008E26E3" w:rsidRDefault="000E5C19" w:rsidP="00104F4D">
            <w:pPr>
              <w:widowControl w:val="0"/>
              <w:autoSpaceDE w:val="0"/>
              <w:autoSpaceDN w:val="0"/>
              <w:spacing w:line="360" w:lineRule="exact"/>
              <w:jc w:val="both"/>
              <w:rPr>
                <w:color w:val="000000" w:themeColor="text1"/>
                <w:spacing w:val="-6"/>
                <w:sz w:val="26"/>
                <w:szCs w:val="26"/>
              </w:rPr>
            </w:pPr>
            <w:r w:rsidRPr="008E26E3">
              <w:rPr>
                <w:color w:val="000000" w:themeColor="text1"/>
                <w:sz w:val="26"/>
                <w:szCs w:val="26"/>
              </w:rPr>
              <w:t xml:space="preserve">- Các nhóm chuyên trách, cá nhân báo cáo nội dung của từng </w:t>
            </w:r>
            <w:r w:rsidRPr="008E26E3">
              <w:rPr>
                <w:color w:val="000000" w:themeColor="text1"/>
                <w:spacing w:val="-2"/>
                <w:sz w:val="26"/>
                <w:szCs w:val="26"/>
                <w:lang w:val="vi-VN"/>
              </w:rPr>
              <w:t xml:space="preserve">Phiếu đánh giá tiêu chí </w:t>
            </w:r>
            <w:r w:rsidRPr="008E26E3">
              <w:rPr>
                <w:color w:val="000000" w:themeColor="text1"/>
                <w:sz w:val="26"/>
                <w:szCs w:val="26"/>
              </w:rPr>
              <w:t>với Hội đồng TĐG;</w:t>
            </w:r>
          </w:p>
          <w:p w:rsidR="000E5C19" w:rsidRPr="008E26E3" w:rsidRDefault="000E5C19" w:rsidP="00104F4D">
            <w:pPr>
              <w:widowControl w:val="0"/>
              <w:autoSpaceDE w:val="0"/>
              <w:autoSpaceDN w:val="0"/>
              <w:spacing w:line="360" w:lineRule="exact"/>
              <w:jc w:val="both"/>
              <w:rPr>
                <w:color w:val="000000" w:themeColor="text1"/>
                <w:spacing w:val="-6"/>
                <w:sz w:val="26"/>
                <w:szCs w:val="26"/>
              </w:rPr>
            </w:pPr>
            <w:r w:rsidRPr="008E26E3">
              <w:rPr>
                <w:color w:val="000000" w:themeColor="text1"/>
                <w:spacing w:val="-6"/>
                <w:sz w:val="26"/>
                <w:szCs w:val="26"/>
              </w:rPr>
              <w:t xml:space="preserve">- Chỉnh sửa, bổ sung các nội dung của </w:t>
            </w:r>
            <w:r w:rsidRPr="008E26E3">
              <w:rPr>
                <w:color w:val="000000" w:themeColor="text1"/>
                <w:spacing w:val="-2"/>
                <w:sz w:val="26"/>
                <w:szCs w:val="26"/>
                <w:lang w:val="vi-VN"/>
              </w:rPr>
              <w:t xml:space="preserve">Phiếu đánh giá tiêu chí </w:t>
            </w:r>
            <w:r w:rsidRPr="008E26E3">
              <w:rPr>
                <w:color w:val="000000" w:themeColor="text1"/>
                <w:sz w:val="26"/>
                <w:szCs w:val="26"/>
              </w:rPr>
              <w:t>(trong đó đặc biệt chú ý đến kế hoạch cải tiến chất lượng);</w:t>
            </w:r>
          </w:p>
          <w:p w:rsidR="000E5C19" w:rsidRPr="008E26E3" w:rsidRDefault="000E5C19" w:rsidP="00104F4D">
            <w:pPr>
              <w:widowControl w:val="0"/>
              <w:autoSpaceDE w:val="0"/>
              <w:autoSpaceDN w:val="0"/>
              <w:spacing w:line="360" w:lineRule="exact"/>
              <w:jc w:val="both"/>
              <w:rPr>
                <w:color w:val="000000" w:themeColor="text1"/>
                <w:spacing w:val="-6"/>
                <w:sz w:val="26"/>
                <w:szCs w:val="26"/>
              </w:rPr>
            </w:pPr>
            <w:r w:rsidRPr="008E26E3">
              <w:rPr>
                <w:color w:val="000000" w:themeColor="text1"/>
                <w:spacing w:val="-6"/>
                <w:sz w:val="26"/>
                <w:szCs w:val="26"/>
              </w:rPr>
              <w:t>- Thu thập, xử lý minh chứng bổ sung (nếu có);</w:t>
            </w:r>
          </w:p>
          <w:p w:rsidR="000E5C19" w:rsidRPr="008E26E3" w:rsidRDefault="000E5C19" w:rsidP="00104F4D">
            <w:pPr>
              <w:widowControl w:val="0"/>
              <w:spacing w:line="360" w:lineRule="exact"/>
              <w:jc w:val="both"/>
              <w:rPr>
                <w:color w:val="000000" w:themeColor="text1"/>
                <w:spacing w:val="-6"/>
                <w:sz w:val="26"/>
                <w:szCs w:val="26"/>
              </w:rPr>
            </w:pPr>
            <w:r w:rsidRPr="008E26E3">
              <w:rPr>
                <w:color w:val="000000" w:themeColor="text1"/>
                <w:spacing w:val="-6"/>
                <w:sz w:val="26"/>
                <w:szCs w:val="26"/>
              </w:rPr>
              <w:t>- Dự thảo báo cáo TĐG.</w:t>
            </w:r>
          </w:p>
        </w:tc>
      </w:tr>
      <w:tr w:rsidR="000E5C19" w:rsidRPr="008E26E3" w:rsidTr="006C29E0">
        <w:trPr>
          <w:trHeight w:val="3210"/>
        </w:trPr>
        <w:tc>
          <w:tcPr>
            <w:tcW w:w="1809" w:type="dxa"/>
            <w:vMerge/>
            <w:tcBorders>
              <w:left w:val="single" w:sz="4" w:space="0" w:color="auto"/>
              <w:right w:val="single" w:sz="4" w:space="0" w:color="auto"/>
            </w:tcBorders>
            <w:vAlign w:val="center"/>
          </w:tcPr>
          <w:p w:rsidR="000E5C19" w:rsidRPr="008E26E3" w:rsidRDefault="000E5C19" w:rsidP="00104F4D">
            <w:pPr>
              <w:widowControl w:val="0"/>
              <w:spacing w:line="360" w:lineRule="exact"/>
              <w:jc w:val="center"/>
              <w:rPr>
                <w:b/>
                <w:bCs/>
                <w:color w:val="000000" w:themeColor="text1"/>
                <w:sz w:val="26"/>
                <w:szCs w:val="26"/>
              </w:rPr>
            </w:pPr>
          </w:p>
        </w:tc>
        <w:tc>
          <w:tcPr>
            <w:tcW w:w="7825" w:type="dxa"/>
            <w:tcBorders>
              <w:top w:val="single" w:sz="4" w:space="0" w:color="auto"/>
              <w:left w:val="single" w:sz="4" w:space="0" w:color="auto"/>
              <w:right w:val="single" w:sz="4" w:space="0" w:color="auto"/>
            </w:tcBorders>
          </w:tcPr>
          <w:p w:rsidR="000E5C19" w:rsidRPr="008E26E3" w:rsidRDefault="000E5C19" w:rsidP="00104F4D">
            <w:pPr>
              <w:widowControl w:val="0"/>
              <w:spacing w:line="360" w:lineRule="exact"/>
              <w:jc w:val="both"/>
              <w:rPr>
                <w:color w:val="000000" w:themeColor="text1"/>
                <w:sz w:val="26"/>
                <w:szCs w:val="26"/>
              </w:rPr>
            </w:pPr>
            <w:r w:rsidRPr="008E26E3">
              <w:rPr>
                <w:color w:val="000000" w:themeColor="text1"/>
                <w:sz w:val="26"/>
                <w:szCs w:val="26"/>
              </w:rPr>
              <w:t>Họp Hội đồng TĐG để:</w:t>
            </w:r>
          </w:p>
          <w:p w:rsidR="000E5C19" w:rsidRPr="008E26E3" w:rsidRDefault="000E5C19" w:rsidP="00104F4D">
            <w:pPr>
              <w:widowControl w:val="0"/>
              <w:spacing w:line="360" w:lineRule="exact"/>
              <w:jc w:val="both"/>
              <w:rPr>
                <w:color w:val="000000" w:themeColor="text1"/>
                <w:spacing w:val="-6"/>
                <w:sz w:val="26"/>
                <w:szCs w:val="26"/>
              </w:rPr>
            </w:pPr>
            <w:r w:rsidRPr="008E26E3">
              <w:rPr>
                <w:color w:val="000000" w:themeColor="text1"/>
                <w:spacing w:val="-6"/>
                <w:sz w:val="26"/>
                <w:szCs w:val="26"/>
              </w:rPr>
              <w:t>- Kiểm tra lại minh chứng được sử dụng trong báo cáo TĐG và các nội dung liên quan (nếu có);</w:t>
            </w:r>
          </w:p>
          <w:p w:rsidR="000E5C19" w:rsidRPr="008E26E3" w:rsidRDefault="000E5C19" w:rsidP="00104F4D">
            <w:pPr>
              <w:widowControl w:val="0"/>
              <w:spacing w:line="360" w:lineRule="exact"/>
              <w:jc w:val="both"/>
              <w:rPr>
                <w:color w:val="000000" w:themeColor="text1"/>
                <w:spacing w:val="-6"/>
                <w:sz w:val="26"/>
                <w:szCs w:val="26"/>
              </w:rPr>
            </w:pPr>
            <w:r w:rsidRPr="008E26E3">
              <w:rPr>
                <w:color w:val="000000" w:themeColor="text1"/>
                <w:spacing w:val="-6"/>
                <w:sz w:val="26"/>
                <w:szCs w:val="26"/>
              </w:rPr>
              <w:t>- Tiếp tục chỉnh sửa, bổ sung dự thảo báo cáo TĐG;</w:t>
            </w:r>
          </w:p>
          <w:p w:rsidR="000E5C19" w:rsidRPr="008E26E3" w:rsidRDefault="000E5C19" w:rsidP="00104F4D">
            <w:pPr>
              <w:widowControl w:val="0"/>
              <w:spacing w:line="360" w:lineRule="exact"/>
              <w:jc w:val="both"/>
              <w:rPr>
                <w:color w:val="000000" w:themeColor="text1"/>
                <w:spacing w:val="-6"/>
                <w:sz w:val="26"/>
                <w:szCs w:val="26"/>
              </w:rPr>
            </w:pPr>
            <w:r w:rsidRPr="008E26E3">
              <w:rPr>
                <w:color w:val="000000" w:themeColor="text1"/>
                <w:spacing w:val="-6"/>
                <w:sz w:val="26"/>
                <w:szCs w:val="26"/>
              </w:rPr>
              <w:t>- Thông qua báo cáo TĐG đã chỉnh sửa, bổ sung;</w:t>
            </w:r>
          </w:p>
          <w:p w:rsidR="000E5C19" w:rsidRPr="008E26E3" w:rsidRDefault="000E5C19" w:rsidP="00104F4D">
            <w:pPr>
              <w:widowControl w:val="0"/>
              <w:spacing w:line="360" w:lineRule="exact"/>
              <w:jc w:val="both"/>
              <w:rPr>
                <w:color w:val="000000" w:themeColor="text1"/>
                <w:spacing w:val="-6"/>
                <w:sz w:val="26"/>
                <w:szCs w:val="26"/>
              </w:rPr>
            </w:pPr>
            <w:r w:rsidRPr="008E26E3">
              <w:rPr>
                <w:color w:val="000000" w:themeColor="text1"/>
                <w:spacing w:val="-6"/>
                <w:sz w:val="26"/>
                <w:szCs w:val="26"/>
              </w:rPr>
              <w:t>- Công bố dự thảo báo cáo TĐG trong nội bộ trường;</w:t>
            </w:r>
          </w:p>
          <w:p w:rsidR="000E5C19" w:rsidRPr="008E26E3" w:rsidRDefault="000E5C19" w:rsidP="00104F4D">
            <w:pPr>
              <w:widowControl w:val="0"/>
              <w:spacing w:line="360" w:lineRule="exact"/>
              <w:jc w:val="both"/>
              <w:rPr>
                <w:color w:val="000000" w:themeColor="text1"/>
                <w:spacing w:val="-6"/>
                <w:sz w:val="26"/>
                <w:szCs w:val="26"/>
              </w:rPr>
            </w:pPr>
            <w:r w:rsidRPr="008E26E3">
              <w:rPr>
                <w:color w:val="000000" w:themeColor="text1"/>
                <w:spacing w:val="-6"/>
                <w:sz w:val="26"/>
                <w:szCs w:val="26"/>
              </w:rPr>
              <w:t>- Thu thập các ý kiến đóng góp dự thảo báo cáo TĐG;</w:t>
            </w:r>
          </w:p>
          <w:p w:rsidR="000E5C19" w:rsidRPr="008E26E3" w:rsidRDefault="000E5C19" w:rsidP="00104F4D">
            <w:pPr>
              <w:spacing w:line="360" w:lineRule="exact"/>
              <w:jc w:val="both"/>
              <w:rPr>
                <w:color w:val="000000" w:themeColor="text1"/>
                <w:sz w:val="26"/>
                <w:szCs w:val="26"/>
              </w:rPr>
            </w:pPr>
            <w:r w:rsidRPr="008E26E3">
              <w:rPr>
                <w:color w:val="000000" w:themeColor="text1"/>
                <w:sz w:val="26"/>
                <w:szCs w:val="26"/>
              </w:rPr>
              <w:t>- Bổ sung và hoàn thiện báo cáo TĐG sau khi có các ý kiến góp ý;</w:t>
            </w:r>
          </w:p>
          <w:p w:rsidR="000E5C19" w:rsidRPr="008E26E3" w:rsidRDefault="000E5C19" w:rsidP="00104F4D">
            <w:pPr>
              <w:spacing w:line="360" w:lineRule="exact"/>
              <w:jc w:val="both"/>
              <w:rPr>
                <w:color w:val="000000" w:themeColor="text1"/>
                <w:spacing w:val="-6"/>
                <w:sz w:val="26"/>
                <w:szCs w:val="26"/>
              </w:rPr>
            </w:pPr>
            <w:r w:rsidRPr="008E26E3">
              <w:rPr>
                <w:color w:val="000000" w:themeColor="text1"/>
                <w:sz w:val="26"/>
                <w:szCs w:val="26"/>
              </w:rPr>
              <w:t>- Tiếp tục chỉnh sửa, bổ sung và đề xuất những kế hoạch cải tiến chất lượng (nếu có).</w:t>
            </w:r>
          </w:p>
        </w:tc>
      </w:tr>
      <w:tr w:rsidR="000E5C19" w:rsidRPr="008E26E3" w:rsidTr="006C29E0">
        <w:tc>
          <w:tcPr>
            <w:tcW w:w="1809" w:type="dxa"/>
            <w:tcBorders>
              <w:top w:val="single" w:sz="4" w:space="0" w:color="auto"/>
              <w:left w:val="single" w:sz="4" w:space="0" w:color="auto"/>
              <w:bottom w:val="single" w:sz="4" w:space="0" w:color="auto"/>
              <w:right w:val="single" w:sz="4" w:space="0" w:color="auto"/>
            </w:tcBorders>
            <w:vAlign w:val="center"/>
          </w:tcPr>
          <w:p w:rsidR="000E5C19" w:rsidRPr="00A33BB9" w:rsidRDefault="000E5C19" w:rsidP="00380AE5">
            <w:pPr>
              <w:widowControl w:val="0"/>
              <w:jc w:val="center"/>
              <w:rPr>
                <w:b/>
                <w:bCs/>
                <w:color w:val="000000" w:themeColor="text1"/>
                <w:sz w:val="26"/>
                <w:szCs w:val="26"/>
              </w:rPr>
            </w:pPr>
            <w:proofErr w:type="spellStart"/>
            <w:r w:rsidRPr="00A33BB9">
              <w:rPr>
                <w:b/>
                <w:bCs/>
                <w:color w:val="000000" w:themeColor="text1"/>
                <w:sz w:val="26"/>
                <w:szCs w:val="26"/>
              </w:rPr>
              <w:t>Tuần</w:t>
            </w:r>
            <w:proofErr w:type="spellEnd"/>
            <w:r w:rsidRPr="00A33BB9">
              <w:rPr>
                <w:b/>
                <w:bCs/>
                <w:color w:val="000000" w:themeColor="text1"/>
                <w:sz w:val="26"/>
                <w:szCs w:val="26"/>
              </w:rPr>
              <w:t xml:space="preserve"> </w:t>
            </w:r>
            <w:r>
              <w:rPr>
                <w:b/>
                <w:bCs/>
                <w:color w:val="000000" w:themeColor="text1"/>
                <w:sz w:val="26"/>
                <w:szCs w:val="26"/>
              </w:rPr>
              <w:t>10 - 12</w:t>
            </w:r>
          </w:p>
          <w:p w:rsidR="000E5C19" w:rsidRPr="00A33BB9" w:rsidRDefault="000E5C19" w:rsidP="00380AE5">
            <w:pPr>
              <w:widowControl w:val="0"/>
              <w:jc w:val="center"/>
              <w:rPr>
                <w:b/>
                <w:bCs/>
                <w:color w:val="000000" w:themeColor="text1"/>
                <w:sz w:val="26"/>
                <w:szCs w:val="26"/>
              </w:rPr>
            </w:pPr>
          </w:p>
        </w:tc>
        <w:tc>
          <w:tcPr>
            <w:tcW w:w="7825" w:type="dxa"/>
            <w:tcBorders>
              <w:top w:val="single" w:sz="4" w:space="0" w:color="auto"/>
              <w:left w:val="single" w:sz="4" w:space="0" w:color="auto"/>
              <w:bottom w:val="single" w:sz="4" w:space="0" w:color="auto"/>
              <w:right w:val="single" w:sz="4" w:space="0" w:color="auto"/>
            </w:tcBorders>
            <w:vAlign w:val="center"/>
          </w:tcPr>
          <w:p w:rsidR="000E5C19" w:rsidRPr="008E26E3" w:rsidRDefault="000E5C19" w:rsidP="00104F4D">
            <w:pPr>
              <w:pStyle w:val="ListParagraph"/>
              <w:spacing w:after="0" w:line="360" w:lineRule="exact"/>
              <w:ind w:left="0"/>
              <w:jc w:val="both"/>
              <w:rPr>
                <w:rFonts w:ascii="Times New Roman" w:hAnsi="Times New Roman"/>
                <w:color w:val="000000" w:themeColor="text1"/>
                <w:spacing w:val="-2"/>
                <w:sz w:val="26"/>
                <w:szCs w:val="26"/>
              </w:rPr>
            </w:pPr>
            <w:r w:rsidRPr="008E26E3">
              <w:rPr>
                <w:rFonts w:ascii="Times New Roman" w:hAnsi="Times New Roman"/>
                <w:color w:val="000000" w:themeColor="text1"/>
                <w:spacing w:val="-2"/>
                <w:sz w:val="26"/>
                <w:szCs w:val="26"/>
              </w:rPr>
              <w:t>1. Các thành viên của Hội đồng TĐG ký tên vào danh sách trong báo cáo TĐG. Hiệu trưởng ký tên, đóng dấu và ban hành.</w:t>
            </w:r>
          </w:p>
          <w:p w:rsidR="000E5C19" w:rsidRPr="008E26E3" w:rsidRDefault="000E5C19" w:rsidP="00104F4D">
            <w:pPr>
              <w:spacing w:line="360" w:lineRule="exact"/>
              <w:jc w:val="both"/>
              <w:rPr>
                <w:color w:val="000000" w:themeColor="text1"/>
                <w:spacing w:val="-2"/>
                <w:sz w:val="26"/>
                <w:szCs w:val="26"/>
              </w:rPr>
            </w:pPr>
            <w:r w:rsidRPr="008E26E3">
              <w:rPr>
                <w:color w:val="000000" w:themeColor="text1"/>
                <w:spacing w:val="-2"/>
                <w:sz w:val="26"/>
                <w:szCs w:val="26"/>
              </w:rPr>
              <w:t>2. Gửi báo cáo TĐG và công văn trong đó có nội dung đã hoàn thành hoạt động TĐG cho cơ quan quản lý trực tiếp để lấy ý kiến.</w:t>
            </w:r>
          </w:p>
          <w:p w:rsidR="000E5C19" w:rsidRPr="008E26E3" w:rsidRDefault="000E5C19" w:rsidP="00104F4D">
            <w:pPr>
              <w:spacing w:line="360" w:lineRule="exact"/>
              <w:jc w:val="both"/>
              <w:rPr>
                <w:color w:val="000000" w:themeColor="text1"/>
                <w:spacing w:val="4"/>
                <w:sz w:val="26"/>
                <w:szCs w:val="26"/>
              </w:rPr>
            </w:pPr>
            <w:r w:rsidRPr="008E26E3">
              <w:rPr>
                <w:color w:val="000000" w:themeColor="text1"/>
                <w:spacing w:val="4"/>
                <w:sz w:val="26"/>
                <w:szCs w:val="26"/>
              </w:rPr>
              <w:t>3. Chỉnh sửa, bổ sung các ý kiến của cơ quan quản lý trực tiếp (nếu có).</w:t>
            </w:r>
          </w:p>
          <w:p w:rsidR="000E5C19" w:rsidRPr="008E26E3" w:rsidRDefault="000E5C19" w:rsidP="00104F4D">
            <w:pPr>
              <w:spacing w:line="360" w:lineRule="exact"/>
              <w:jc w:val="both"/>
              <w:rPr>
                <w:color w:val="000000" w:themeColor="text1"/>
                <w:spacing w:val="-2"/>
                <w:sz w:val="26"/>
                <w:szCs w:val="26"/>
              </w:rPr>
            </w:pPr>
            <w:r w:rsidRPr="008E26E3">
              <w:rPr>
                <w:color w:val="000000" w:themeColor="text1"/>
                <w:spacing w:val="-2"/>
                <w:sz w:val="26"/>
                <w:szCs w:val="26"/>
              </w:rPr>
              <w:t>4. Công bố bản báo cáo TĐG đã hoàn thiện (trong nội bộ nhà trường).</w:t>
            </w:r>
          </w:p>
          <w:p w:rsidR="000E5C19" w:rsidRPr="008E26E3" w:rsidRDefault="000E5C19" w:rsidP="00104F4D">
            <w:pPr>
              <w:pStyle w:val="ListParagraph"/>
              <w:spacing w:after="0" w:line="360" w:lineRule="exact"/>
              <w:ind w:left="0"/>
              <w:jc w:val="both"/>
              <w:rPr>
                <w:rFonts w:ascii="Times New Roman" w:hAnsi="Times New Roman"/>
                <w:color w:val="000000" w:themeColor="text1"/>
                <w:spacing w:val="-2"/>
                <w:sz w:val="26"/>
                <w:szCs w:val="26"/>
              </w:rPr>
            </w:pPr>
            <w:r w:rsidRPr="008E26E3">
              <w:rPr>
                <w:rFonts w:ascii="Times New Roman" w:hAnsi="Times New Roman"/>
                <w:color w:val="000000" w:themeColor="text1"/>
                <w:spacing w:val="-2"/>
                <w:sz w:val="26"/>
                <w:szCs w:val="26"/>
              </w:rPr>
              <w:t>5. Lưu trữ báo cáo TĐG, các minh chứng và các tài liệu liên quan theo quy định.</w:t>
            </w:r>
          </w:p>
        </w:tc>
      </w:tr>
      <w:tr w:rsidR="000E5C19" w:rsidRPr="008E26E3" w:rsidTr="006C29E0">
        <w:tc>
          <w:tcPr>
            <w:tcW w:w="1809" w:type="dxa"/>
            <w:tcBorders>
              <w:top w:val="single" w:sz="4" w:space="0" w:color="auto"/>
              <w:left w:val="single" w:sz="4" w:space="0" w:color="auto"/>
              <w:bottom w:val="single" w:sz="4" w:space="0" w:color="auto"/>
              <w:right w:val="single" w:sz="4" w:space="0" w:color="auto"/>
            </w:tcBorders>
            <w:vAlign w:val="center"/>
          </w:tcPr>
          <w:p w:rsidR="000E5C19" w:rsidRPr="00A33BB9" w:rsidRDefault="000E5C19" w:rsidP="00380AE5">
            <w:pPr>
              <w:widowControl w:val="0"/>
              <w:jc w:val="center"/>
              <w:rPr>
                <w:b/>
                <w:bCs/>
                <w:color w:val="000000" w:themeColor="text1"/>
                <w:sz w:val="26"/>
                <w:szCs w:val="26"/>
              </w:rPr>
            </w:pPr>
            <w:proofErr w:type="spellStart"/>
            <w:r w:rsidRPr="00A33BB9">
              <w:rPr>
                <w:b/>
                <w:bCs/>
                <w:color w:val="000000" w:themeColor="text1"/>
                <w:sz w:val="26"/>
                <w:szCs w:val="26"/>
              </w:rPr>
              <w:t>Tuầ</w:t>
            </w:r>
            <w:r>
              <w:rPr>
                <w:b/>
                <w:bCs/>
                <w:color w:val="000000" w:themeColor="text1"/>
                <w:sz w:val="26"/>
                <w:szCs w:val="26"/>
              </w:rPr>
              <w:t>n</w:t>
            </w:r>
            <w:proofErr w:type="spellEnd"/>
            <w:r>
              <w:rPr>
                <w:b/>
                <w:bCs/>
                <w:color w:val="000000" w:themeColor="text1"/>
                <w:sz w:val="26"/>
                <w:szCs w:val="26"/>
              </w:rPr>
              <w:t xml:space="preserve"> 13-16</w:t>
            </w:r>
          </w:p>
          <w:p w:rsidR="000E5C19" w:rsidRPr="00A33BB9" w:rsidRDefault="000E5C19" w:rsidP="00380AE5">
            <w:pPr>
              <w:widowControl w:val="0"/>
              <w:jc w:val="center"/>
              <w:rPr>
                <w:b/>
                <w:bCs/>
                <w:color w:val="000000" w:themeColor="text1"/>
                <w:sz w:val="26"/>
                <w:szCs w:val="26"/>
              </w:rPr>
            </w:pPr>
          </w:p>
        </w:tc>
        <w:tc>
          <w:tcPr>
            <w:tcW w:w="7825" w:type="dxa"/>
            <w:tcBorders>
              <w:top w:val="single" w:sz="4" w:space="0" w:color="auto"/>
              <w:left w:val="single" w:sz="4" w:space="0" w:color="auto"/>
              <w:bottom w:val="single" w:sz="4" w:space="0" w:color="auto"/>
              <w:right w:val="single" w:sz="4" w:space="0" w:color="auto"/>
            </w:tcBorders>
            <w:vAlign w:val="center"/>
          </w:tcPr>
          <w:p w:rsidR="000E5C19" w:rsidRPr="008E26E3" w:rsidRDefault="000E5C19" w:rsidP="00104F4D">
            <w:pPr>
              <w:pStyle w:val="ListParagraph"/>
              <w:spacing w:after="0" w:line="360" w:lineRule="exact"/>
              <w:ind w:left="0"/>
              <w:jc w:val="both"/>
              <w:rPr>
                <w:rFonts w:ascii="Times New Roman" w:hAnsi="Times New Roman"/>
                <w:color w:val="000000" w:themeColor="text1"/>
                <w:sz w:val="26"/>
                <w:szCs w:val="26"/>
              </w:rPr>
            </w:pPr>
            <w:r w:rsidRPr="008E26E3">
              <w:rPr>
                <w:rFonts w:ascii="Times New Roman" w:hAnsi="Times New Roman"/>
                <w:color w:val="000000" w:themeColor="text1"/>
                <w:sz w:val="26"/>
                <w:szCs w:val="26"/>
              </w:rPr>
              <w:t xml:space="preserve">1. Tổ chức thực hiện các kế hoạch cải tiến chất lượng theo từng giai đoạn. </w:t>
            </w:r>
          </w:p>
          <w:p w:rsidR="000E5C19" w:rsidRPr="008E26E3" w:rsidRDefault="000E5C19" w:rsidP="00104F4D">
            <w:pPr>
              <w:widowControl w:val="0"/>
              <w:spacing w:line="360" w:lineRule="exact"/>
              <w:jc w:val="both"/>
              <w:rPr>
                <w:color w:val="000000" w:themeColor="text1"/>
                <w:spacing w:val="6"/>
                <w:sz w:val="26"/>
                <w:szCs w:val="26"/>
              </w:rPr>
            </w:pPr>
            <w:r w:rsidRPr="008E26E3">
              <w:rPr>
                <w:color w:val="000000" w:themeColor="text1"/>
                <w:sz w:val="26"/>
                <w:szCs w:val="26"/>
              </w:rPr>
              <w:t>2. Cập nhật lại báo cáo TĐG (nếu cần) trước khi thực hiện việc đăng ký ĐGN với cơ quan có thẩm quyền.</w:t>
            </w:r>
          </w:p>
        </w:tc>
      </w:tr>
    </w:tbl>
    <w:p w:rsidR="00863405" w:rsidRPr="008E26E3" w:rsidRDefault="00863405" w:rsidP="00A0259E">
      <w:pPr>
        <w:tabs>
          <w:tab w:val="left" w:pos="5175"/>
        </w:tabs>
        <w:ind w:firstLine="720"/>
        <w:jc w:val="both"/>
        <w:rPr>
          <w:color w:val="000000" w:themeColor="text1"/>
          <w:sz w:val="22"/>
          <w:szCs w:val="22"/>
        </w:rPr>
      </w:pPr>
    </w:p>
    <w:tbl>
      <w:tblPr>
        <w:tblW w:w="9188" w:type="dxa"/>
        <w:tblInd w:w="108" w:type="dxa"/>
        <w:tblLayout w:type="fixed"/>
        <w:tblLook w:val="0000" w:firstRow="0" w:lastRow="0" w:firstColumn="0" w:lastColumn="0" w:noHBand="0" w:noVBand="0"/>
      </w:tblPr>
      <w:tblGrid>
        <w:gridCol w:w="5103"/>
        <w:gridCol w:w="4085"/>
      </w:tblGrid>
      <w:tr w:rsidR="00863405" w:rsidRPr="008E26E3" w:rsidTr="00326801">
        <w:trPr>
          <w:trHeight w:val="531"/>
        </w:trPr>
        <w:tc>
          <w:tcPr>
            <w:tcW w:w="5103" w:type="dxa"/>
          </w:tcPr>
          <w:p w:rsidR="00863405" w:rsidRPr="008E26E3" w:rsidRDefault="00863405" w:rsidP="00326801">
            <w:pPr>
              <w:widowControl w:val="0"/>
              <w:rPr>
                <w:b/>
                <w:bCs/>
                <w:color w:val="000000" w:themeColor="text1"/>
                <w:sz w:val="24"/>
              </w:rPr>
            </w:pPr>
            <w:r w:rsidRPr="008E26E3">
              <w:rPr>
                <w:b/>
                <w:bCs/>
                <w:i/>
                <w:iCs/>
                <w:color w:val="000000" w:themeColor="text1"/>
                <w:sz w:val="24"/>
              </w:rPr>
              <w:t>Nơi nhận</w:t>
            </w:r>
            <w:r w:rsidRPr="008E26E3">
              <w:rPr>
                <w:b/>
                <w:bCs/>
                <w:color w:val="000000" w:themeColor="text1"/>
                <w:sz w:val="24"/>
              </w:rPr>
              <w:t>:</w:t>
            </w:r>
          </w:p>
          <w:p w:rsidR="00863405" w:rsidRPr="008E26E3" w:rsidRDefault="00863405" w:rsidP="00326801">
            <w:pPr>
              <w:widowControl w:val="0"/>
              <w:rPr>
                <w:color w:val="000000" w:themeColor="text1"/>
                <w:sz w:val="22"/>
                <w:szCs w:val="22"/>
              </w:rPr>
            </w:pPr>
            <w:r w:rsidRPr="008E26E3">
              <w:rPr>
                <w:color w:val="000000" w:themeColor="text1"/>
                <w:sz w:val="22"/>
                <w:szCs w:val="22"/>
              </w:rPr>
              <w:t xml:space="preserve">- </w:t>
            </w:r>
            <w:proofErr w:type="spellStart"/>
            <w:r w:rsidR="001A15BE">
              <w:rPr>
                <w:color w:val="000000" w:themeColor="text1"/>
                <w:sz w:val="22"/>
                <w:szCs w:val="22"/>
              </w:rPr>
              <w:t>Sở</w:t>
            </w:r>
            <w:proofErr w:type="spellEnd"/>
            <w:r w:rsidR="001A15BE">
              <w:rPr>
                <w:color w:val="000000" w:themeColor="text1"/>
                <w:sz w:val="22"/>
                <w:szCs w:val="22"/>
              </w:rPr>
              <w:t xml:space="preserve"> </w:t>
            </w:r>
            <w:proofErr w:type="spellStart"/>
            <w:r w:rsidR="001A15BE">
              <w:rPr>
                <w:color w:val="000000" w:themeColor="text1"/>
                <w:sz w:val="22"/>
                <w:szCs w:val="22"/>
              </w:rPr>
              <w:t>Giáo</w:t>
            </w:r>
            <w:proofErr w:type="spellEnd"/>
            <w:r w:rsidR="001A15BE">
              <w:rPr>
                <w:color w:val="000000" w:themeColor="text1"/>
                <w:sz w:val="22"/>
                <w:szCs w:val="22"/>
              </w:rPr>
              <w:t xml:space="preserve"> </w:t>
            </w:r>
            <w:proofErr w:type="spellStart"/>
            <w:r w:rsidR="001A15BE">
              <w:rPr>
                <w:color w:val="000000" w:themeColor="text1"/>
                <w:sz w:val="22"/>
                <w:szCs w:val="22"/>
              </w:rPr>
              <w:t>dục</w:t>
            </w:r>
            <w:proofErr w:type="spellEnd"/>
            <w:r w:rsidR="001A15BE">
              <w:rPr>
                <w:color w:val="000000" w:themeColor="text1"/>
                <w:sz w:val="22"/>
                <w:szCs w:val="22"/>
              </w:rPr>
              <w:t xml:space="preserve"> </w:t>
            </w:r>
            <w:proofErr w:type="spellStart"/>
            <w:r w:rsidR="001A15BE">
              <w:rPr>
                <w:color w:val="000000" w:themeColor="text1"/>
                <w:sz w:val="22"/>
                <w:szCs w:val="22"/>
              </w:rPr>
              <w:t>và</w:t>
            </w:r>
            <w:proofErr w:type="spellEnd"/>
            <w:r w:rsidR="001A15BE">
              <w:rPr>
                <w:color w:val="000000" w:themeColor="text1"/>
                <w:sz w:val="22"/>
                <w:szCs w:val="22"/>
              </w:rPr>
              <w:t xml:space="preserve"> </w:t>
            </w:r>
            <w:proofErr w:type="spellStart"/>
            <w:r w:rsidR="001A15BE">
              <w:rPr>
                <w:color w:val="000000" w:themeColor="text1"/>
                <w:sz w:val="22"/>
                <w:szCs w:val="22"/>
              </w:rPr>
              <w:t>Đào</w:t>
            </w:r>
            <w:proofErr w:type="spellEnd"/>
            <w:r w:rsidR="001A15BE">
              <w:rPr>
                <w:color w:val="000000" w:themeColor="text1"/>
                <w:sz w:val="22"/>
                <w:szCs w:val="22"/>
              </w:rPr>
              <w:t xml:space="preserve"> </w:t>
            </w:r>
            <w:proofErr w:type="spellStart"/>
            <w:r w:rsidR="001A15BE">
              <w:rPr>
                <w:color w:val="000000" w:themeColor="text1"/>
                <w:sz w:val="22"/>
                <w:szCs w:val="22"/>
              </w:rPr>
              <w:t>tạo</w:t>
            </w:r>
            <w:proofErr w:type="spellEnd"/>
            <w:r w:rsidR="001A15BE">
              <w:rPr>
                <w:color w:val="000000" w:themeColor="text1"/>
                <w:sz w:val="22"/>
                <w:szCs w:val="22"/>
              </w:rPr>
              <w:t xml:space="preserve"> “</w:t>
            </w:r>
            <w:proofErr w:type="spellStart"/>
            <w:r w:rsidRPr="008E26E3">
              <w:rPr>
                <w:color w:val="000000" w:themeColor="text1"/>
                <w:sz w:val="22"/>
                <w:szCs w:val="22"/>
              </w:rPr>
              <w:t>để</w:t>
            </w:r>
            <w:proofErr w:type="spellEnd"/>
            <w:r w:rsidRPr="008E26E3">
              <w:rPr>
                <w:color w:val="000000" w:themeColor="text1"/>
                <w:sz w:val="22"/>
                <w:szCs w:val="22"/>
              </w:rPr>
              <w:t xml:space="preserve"> </w:t>
            </w:r>
            <w:proofErr w:type="spellStart"/>
            <w:r w:rsidRPr="008E26E3">
              <w:rPr>
                <w:color w:val="000000" w:themeColor="text1"/>
                <w:sz w:val="22"/>
                <w:szCs w:val="22"/>
              </w:rPr>
              <w:t>b</w:t>
            </w:r>
            <w:r w:rsidR="001A15BE">
              <w:rPr>
                <w:color w:val="000000" w:themeColor="text1"/>
                <w:sz w:val="22"/>
                <w:szCs w:val="22"/>
              </w:rPr>
              <w:t>áo</w:t>
            </w:r>
            <w:proofErr w:type="spellEnd"/>
            <w:r w:rsidR="001A15BE">
              <w:rPr>
                <w:color w:val="000000" w:themeColor="text1"/>
                <w:sz w:val="22"/>
                <w:szCs w:val="22"/>
              </w:rPr>
              <w:t xml:space="preserve"> </w:t>
            </w:r>
            <w:proofErr w:type="spellStart"/>
            <w:r w:rsidR="001A15BE">
              <w:rPr>
                <w:color w:val="000000" w:themeColor="text1"/>
                <w:sz w:val="22"/>
                <w:szCs w:val="22"/>
              </w:rPr>
              <w:t>cáo</w:t>
            </w:r>
            <w:proofErr w:type="spellEnd"/>
            <w:r w:rsidR="001A15BE">
              <w:rPr>
                <w:color w:val="000000" w:themeColor="text1"/>
                <w:sz w:val="22"/>
                <w:szCs w:val="22"/>
              </w:rPr>
              <w:t>”</w:t>
            </w:r>
            <w:r w:rsidRPr="008E26E3">
              <w:rPr>
                <w:color w:val="000000" w:themeColor="text1"/>
                <w:sz w:val="22"/>
                <w:szCs w:val="22"/>
              </w:rPr>
              <w:t>;</w:t>
            </w:r>
          </w:p>
          <w:p w:rsidR="00863405" w:rsidRPr="008E26E3" w:rsidRDefault="001A15BE" w:rsidP="00326801">
            <w:pPr>
              <w:widowControl w:val="0"/>
              <w:rPr>
                <w:color w:val="000000" w:themeColor="text1"/>
                <w:sz w:val="22"/>
                <w:szCs w:val="22"/>
              </w:rPr>
            </w:pPr>
            <w:r>
              <w:rPr>
                <w:color w:val="000000" w:themeColor="text1"/>
                <w:sz w:val="22"/>
                <w:szCs w:val="22"/>
              </w:rPr>
              <w:t xml:space="preserve">- </w:t>
            </w:r>
            <w:proofErr w:type="spellStart"/>
            <w:r>
              <w:rPr>
                <w:color w:val="000000" w:themeColor="text1"/>
                <w:sz w:val="22"/>
                <w:szCs w:val="22"/>
              </w:rPr>
              <w:t>Hội</w:t>
            </w:r>
            <w:proofErr w:type="spellEnd"/>
            <w:r>
              <w:rPr>
                <w:color w:val="000000" w:themeColor="text1"/>
                <w:sz w:val="22"/>
                <w:szCs w:val="22"/>
              </w:rPr>
              <w:t xml:space="preserve"> </w:t>
            </w:r>
            <w:proofErr w:type="spellStart"/>
            <w:r>
              <w:rPr>
                <w:color w:val="000000" w:themeColor="text1"/>
                <w:sz w:val="22"/>
                <w:szCs w:val="22"/>
              </w:rPr>
              <w:t>đồng</w:t>
            </w:r>
            <w:proofErr w:type="spellEnd"/>
            <w:r>
              <w:rPr>
                <w:color w:val="000000" w:themeColor="text1"/>
                <w:sz w:val="22"/>
                <w:szCs w:val="22"/>
              </w:rPr>
              <w:t xml:space="preserve"> TĐG “</w:t>
            </w:r>
            <w:proofErr w:type="spellStart"/>
            <w:r>
              <w:rPr>
                <w:color w:val="000000" w:themeColor="text1"/>
                <w:sz w:val="22"/>
                <w:szCs w:val="22"/>
              </w:rPr>
              <w:t>để</w:t>
            </w:r>
            <w:proofErr w:type="spellEnd"/>
            <w:r>
              <w:rPr>
                <w:color w:val="000000" w:themeColor="text1"/>
                <w:sz w:val="22"/>
                <w:szCs w:val="22"/>
              </w:rPr>
              <w:t xml:space="preserve"> </w:t>
            </w:r>
            <w:proofErr w:type="spellStart"/>
            <w:r>
              <w:rPr>
                <w:color w:val="000000" w:themeColor="text1"/>
                <w:sz w:val="22"/>
                <w:szCs w:val="22"/>
              </w:rPr>
              <w:t>thực</w:t>
            </w:r>
            <w:proofErr w:type="spellEnd"/>
            <w:r>
              <w:rPr>
                <w:color w:val="000000" w:themeColor="text1"/>
                <w:sz w:val="22"/>
                <w:szCs w:val="22"/>
              </w:rPr>
              <w:t xml:space="preserve"> </w:t>
            </w:r>
            <w:proofErr w:type="spellStart"/>
            <w:r>
              <w:rPr>
                <w:color w:val="000000" w:themeColor="text1"/>
                <w:sz w:val="22"/>
                <w:szCs w:val="22"/>
              </w:rPr>
              <w:t>hiện</w:t>
            </w:r>
            <w:proofErr w:type="spellEnd"/>
            <w:r>
              <w:rPr>
                <w:color w:val="000000" w:themeColor="text1"/>
                <w:sz w:val="22"/>
                <w:szCs w:val="22"/>
              </w:rPr>
              <w:t>”</w:t>
            </w:r>
            <w:r w:rsidR="00863405" w:rsidRPr="008E26E3">
              <w:rPr>
                <w:color w:val="000000" w:themeColor="text1"/>
                <w:sz w:val="22"/>
                <w:szCs w:val="22"/>
              </w:rPr>
              <w:t>;</w:t>
            </w:r>
          </w:p>
          <w:p w:rsidR="00863405" w:rsidRPr="008E26E3" w:rsidRDefault="00863405" w:rsidP="00326801">
            <w:pPr>
              <w:widowControl w:val="0"/>
              <w:rPr>
                <w:color w:val="000000" w:themeColor="text1"/>
                <w:sz w:val="22"/>
                <w:szCs w:val="22"/>
              </w:rPr>
            </w:pPr>
            <w:r w:rsidRPr="008E26E3">
              <w:rPr>
                <w:color w:val="000000" w:themeColor="text1"/>
                <w:sz w:val="22"/>
                <w:szCs w:val="22"/>
              </w:rPr>
              <w:t xml:space="preserve">- </w:t>
            </w:r>
            <w:r w:rsidR="001A15BE">
              <w:rPr>
                <w:color w:val="000000" w:themeColor="text1"/>
                <w:sz w:val="22"/>
                <w:szCs w:val="22"/>
              </w:rPr>
              <w:t xml:space="preserve"> </w:t>
            </w:r>
            <w:proofErr w:type="spellStart"/>
            <w:r w:rsidR="001A15BE">
              <w:rPr>
                <w:color w:val="000000" w:themeColor="text1"/>
                <w:sz w:val="22"/>
                <w:szCs w:val="22"/>
              </w:rPr>
              <w:t>Niêm</w:t>
            </w:r>
            <w:proofErr w:type="spellEnd"/>
            <w:r w:rsidR="001A15BE">
              <w:rPr>
                <w:color w:val="000000" w:themeColor="text1"/>
                <w:sz w:val="22"/>
                <w:szCs w:val="22"/>
              </w:rPr>
              <w:t xml:space="preserve"> </w:t>
            </w:r>
            <w:proofErr w:type="spellStart"/>
            <w:r w:rsidR="001A15BE">
              <w:rPr>
                <w:color w:val="000000" w:themeColor="text1"/>
                <w:sz w:val="22"/>
                <w:szCs w:val="22"/>
              </w:rPr>
              <w:t>yết</w:t>
            </w:r>
            <w:proofErr w:type="spellEnd"/>
            <w:r w:rsidR="001A15BE">
              <w:rPr>
                <w:color w:val="000000" w:themeColor="text1"/>
                <w:sz w:val="22"/>
                <w:szCs w:val="22"/>
              </w:rPr>
              <w:t xml:space="preserve"> </w:t>
            </w:r>
            <w:proofErr w:type="spellStart"/>
            <w:r w:rsidR="001A15BE">
              <w:rPr>
                <w:color w:val="000000" w:themeColor="text1"/>
                <w:sz w:val="22"/>
                <w:szCs w:val="22"/>
              </w:rPr>
              <w:t>Phòng</w:t>
            </w:r>
            <w:proofErr w:type="spellEnd"/>
            <w:r w:rsidR="001A15BE">
              <w:rPr>
                <w:color w:val="000000" w:themeColor="text1"/>
                <w:sz w:val="22"/>
                <w:szCs w:val="22"/>
              </w:rPr>
              <w:t xml:space="preserve"> GV</w:t>
            </w:r>
            <w:r w:rsidRPr="008E26E3">
              <w:rPr>
                <w:color w:val="000000" w:themeColor="text1"/>
                <w:sz w:val="22"/>
                <w:szCs w:val="22"/>
              </w:rPr>
              <w:t>;</w:t>
            </w:r>
          </w:p>
          <w:p w:rsidR="00863405" w:rsidRPr="008E26E3" w:rsidRDefault="00863405" w:rsidP="00326801">
            <w:pPr>
              <w:widowControl w:val="0"/>
              <w:rPr>
                <w:color w:val="000000" w:themeColor="text1"/>
                <w:szCs w:val="28"/>
              </w:rPr>
            </w:pPr>
            <w:r w:rsidRPr="008E26E3">
              <w:rPr>
                <w:color w:val="000000" w:themeColor="text1"/>
                <w:sz w:val="22"/>
                <w:szCs w:val="22"/>
              </w:rPr>
              <w:t>- Lưu:</w:t>
            </w:r>
            <w:r w:rsidR="00326801" w:rsidRPr="008E26E3">
              <w:rPr>
                <w:color w:val="000000" w:themeColor="text1"/>
                <w:sz w:val="22"/>
                <w:szCs w:val="22"/>
              </w:rPr>
              <w:t xml:space="preserve"> VT.</w:t>
            </w:r>
          </w:p>
        </w:tc>
        <w:tc>
          <w:tcPr>
            <w:tcW w:w="4085" w:type="dxa"/>
          </w:tcPr>
          <w:p w:rsidR="00863405" w:rsidRPr="008E26E3" w:rsidRDefault="001A15BE" w:rsidP="00326801">
            <w:pPr>
              <w:widowControl w:val="0"/>
              <w:jc w:val="center"/>
              <w:rPr>
                <w:b/>
                <w:bCs/>
                <w:color w:val="000000" w:themeColor="text1"/>
                <w:szCs w:val="28"/>
              </w:rPr>
            </w:pPr>
            <w:r>
              <w:rPr>
                <w:b/>
                <w:bCs/>
                <w:color w:val="000000" w:themeColor="text1"/>
                <w:szCs w:val="28"/>
              </w:rPr>
              <w:t>HIỆU TRƯỞNG</w:t>
            </w:r>
          </w:p>
          <w:p w:rsidR="00326801" w:rsidRPr="008E26E3" w:rsidRDefault="00326801" w:rsidP="00326801">
            <w:pPr>
              <w:widowControl w:val="0"/>
              <w:jc w:val="center"/>
              <w:rPr>
                <w:b/>
                <w:bCs/>
                <w:color w:val="000000" w:themeColor="text1"/>
                <w:szCs w:val="28"/>
              </w:rPr>
            </w:pPr>
          </w:p>
          <w:p w:rsidR="00326801" w:rsidRPr="008E26E3" w:rsidRDefault="00326801" w:rsidP="00326801">
            <w:pPr>
              <w:widowControl w:val="0"/>
              <w:jc w:val="center"/>
              <w:rPr>
                <w:b/>
                <w:bCs/>
                <w:color w:val="000000" w:themeColor="text1"/>
                <w:szCs w:val="28"/>
              </w:rPr>
            </w:pPr>
          </w:p>
          <w:p w:rsidR="00A0259E" w:rsidRPr="008E26E3" w:rsidRDefault="00A0259E" w:rsidP="00326801">
            <w:pPr>
              <w:widowControl w:val="0"/>
              <w:jc w:val="center"/>
              <w:rPr>
                <w:b/>
                <w:bCs/>
                <w:color w:val="000000" w:themeColor="text1"/>
                <w:szCs w:val="28"/>
              </w:rPr>
            </w:pPr>
          </w:p>
          <w:p w:rsidR="00A0259E" w:rsidRPr="008E26E3" w:rsidRDefault="00A0259E" w:rsidP="00326801">
            <w:pPr>
              <w:widowControl w:val="0"/>
              <w:jc w:val="center"/>
              <w:rPr>
                <w:b/>
                <w:bCs/>
                <w:color w:val="000000" w:themeColor="text1"/>
                <w:szCs w:val="28"/>
              </w:rPr>
            </w:pPr>
          </w:p>
          <w:p w:rsidR="00863405" w:rsidRPr="008E26E3" w:rsidRDefault="001A15BE" w:rsidP="00326801">
            <w:pPr>
              <w:widowControl w:val="0"/>
              <w:jc w:val="center"/>
              <w:rPr>
                <w:b/>
                <w:bCs/>
                <w:color w:val="000000" w:themeColor="text1"/>
                <w:szCs w:val="28"/>
              </w:rPr>
            </w:pPr>
            <w:proofErr w:type="spellStart"/>
            <w:r>
              <w:rPr>
                <w:b/>
                <w:bCs/>
                <w:color w:val="000000" w:themeColor="text1"/>
                <w:szCs w:val="28"/>
              </w:rPr>
              <w:t>Trần</w:t>
            </w:r>
            <w:proofErr w:type="spellEnd"/>
            <w:r>
              <w:rPr>
                <w:b/>
                <w:bCs/>
                <w:color w:val="000000" w:themeColor="text1"/>
                <w:szCs w:val="28"/>
              </w:rPr>
              <w:t xml:space="preserve">  </w:t>
            </w:r>
            <w:proofErr w:type="spellStart"/>
            <w:r>
              <w:rPr>
                <w:b/>
                <w:bCs/>
                <w:color w:val="000000" w:themeColor="text1"/>
                <w:szCs w:val="28"/>
              </w:rPr>
              <w:t>Văn</w:t>
            </w:r>
            <w:proofErr w:type="spellEnd"/>
            <w:r>
              <w:rPr>
                <w:b/>
                <w:bCs/>
                <w:color w:val="000000" w:themeColor="text1"/>
                <w:szCs w:val="28"/>
              </w:rPr>
              <w:t xml:space="preserve"> </w:t>
            </w:r>
            <w:proofErr w:type="spellStart"/>
            <w:r>
              <w:rPr>
                <w:b/>
                <w:bCs/>
                <w:color w:val="000000" w:themeColor="text1"/>
                <w:szCs w:val="28"/>
              </w:rPr>
              <w:t>Đức</w:t>
            </w:r>
            <w:proofErr w:type="spellEnd"/>
          </w:p>
        </w:tc>
      </w:tr>
    </w:tbl>
    <w:p w:rsidR="00A846D1" w:rsidRDefault="00A846D1" w:rsidP="00B05348">
      <w:pPr>
        <w:rPr>
          <w:color w:val="000000" w:themeColor="text1"/>
        </w:rPr>
      </w:pPr>
    </w:p>
    <w:sectPr w:rsidR="00A846D1" w:rsidSect="00A0259E">
      <w:footerReference w:type="default" r:id="rId7"/>
      <w:pgSz w:w="11906" w:h="16838" w:code="9"/>
      <w:pgMar w:top="851" w:right="851" w:bottom="851" w:left="1418" w:header="709"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9D4" w:rsidRDefault="00D019D4" w:rsidP="006F54EA">
      <w:r>
        <w:separator/>
      </w:r>
    </w:p>
  </w:endnote>
  <w:endnote w:type="continuationSeparator" w:id="0">
    <w:p w:rsidR="00D019D4" w:rsidRDefault="00D019D4" w:rsidP="006F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75495"/>
      <w:docPartObj>
        <w:docPartGallery w:val="Page Numbers (Bottom of Page)"/>
        <w:docPartUnique/>
      </w:docPartObj>
    </w:sdtPr>
    <w:sdtEndPr>
      <w:rPr>
        <w:noProof/>
      </w:rPr>
    </w:sdtEndPr>
    <w:sdtContent>
      <w:p w:rsidR="006F54EA" w:rsidRDefault="006F54EA">
        <w:pPr>
          <w:pStyle w:val="Footer"/>
          <w:jc w:val="center"/>
        </w:pPr>
        <w:r>
          <w:fldChar w:fldCharType="begin"/>
        </w:r>
        <w:r>
          <w:instrText xml:space="preserve"> PAGE   \* MERGEFORMAT </w:instrText>
        </w:r>
        <w:r>
          <w:fldChar w:fldCharType="separate"/>
        </w:r>
        <w:r w:rsidR="00C94DFE">
          <w:rPr>
            <w:noProof/>
          </w:rPr>
          <w:t>4</w:t>
        </w:r>
        <w:r>
          <w:rPr>
            <w:noProof/>
          </w:rPr>
          <w:fldChar w:fldCharType="end"/>
        </w:r>
      </w:p>
    </w:sdtContent>
  </w:sdt>
  <w:p w:rsidR="006F54EA" w:rsidRDefault="006F5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9D4" w:rsidRDefault="00D019D4" w:rsidP="006F54EA">
      <w:r>
        <w:separator/>
      </w:r>
    </w:p>
  </w:footnote>
  <w:footnote w:type="continuationSeparator" w:id="0">
    <w:p w:rsidR="00D019D4" w:rsidRDefault="00D019D4" w:rsidP="006F5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05"/>
    <w:rsid w:val="000947A6"/>
    <w:rsid w:val="000E5C19"/>
    <w:rsid w:val="000F03CF"/>
    <w:rsid w:val="000F2ABF"/>
    <w:rsid w:val="00181729"/>
    <w:rsid w:val="0018365F"/>
    <w:rsid w:val="001A15BE"/>
    <w:rsid w:val="001A7DEA"/>
    <w:rsid w:val="001B6930"/>
    <w:rsid w:val="001E0AC0"/>
    <w:rsid w:val="001E3A4B"/>
    <w:rsid w:val="00216A28"/>
    <w:rsid w:val="00233FF6"/>
    <w:rsid w:val="00326801"/>
    <w:rsid w:val="004F6041"/>
    <w:rsid w:val="005D3A3B"/>
    <w:rsid w:val="00636A5B"/>
    <w:rsid w:val="00655013"/>
    <w:rsid w:val="00666F9F"/>
    <w:rsid w:val="0068271D"/>
    <w:rsid w:val="006C29E0"/>
    <w:rsid w:val="006F54EA"/>
    <w:rsid w:val="00704B34"/>
    <w:rsid w:val="00785967"/>
    <w:rsid w:val="007D0251"/>
    <w:rsid w:val="007F3263"/>
    <w:rsid w:val="007F7CA7"/>
    <w:rsid w:val="008254FD"/>
    <w:rsid w:val="00863405"/>
    <w:rsid w:val="00886185"/>
    <w:rsid w:val="008E26E3"/>
    <w:rsid w:val="00921565"/>
    <w:rsid w:val="00936C27"/>
    <w:rsid w:val="00A0259E"/>
    <w:rsid w:val="00A052CF"/>
    <w:rsid w:val="00A62FB6"/>
    <w:rsid w:val="00A846D1"/>
    <w:rsid w:val="00A86D79"/>
    <w:rsid w:val="00AF24DA"/>
    <w:rsid w:val="00B05348"/>
    <w:rsid w:val="00B75B89"/>
    <w:rsid w:val="00B77E91"/>
    <w:rsid w:val="00BA223F"/>
    <w:rsid w:val="00BE25DA"/>
    <w:rsid w:val="00C04563"/>
    <w:rsid w:val="00C30CF4"/>
    <w:rsid w:val="00C42F6C"/>
    <w:rsid w:val="00C74E47"/>
    <w:rsid w:val="00C94DFE"/>
    <w:rsid w:val="00D019D4"/>
    <w:rsid w:val="00D61E74"/>
    <w:rsid w:val="00E25DA3"/>
    <w:rsid w:val="00E74EF7"/>
    <w:rsid w:val="00F901D4"/>
    <w:rsid w:val="00FA276B"/>
    <w:rsid w:val="00FA7968"/>
    <w:rsid w:val="00FB28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05"/>
    <w:pPr>
      <w:spacing w:after="0" w:line="240" w:lineRule="auto"/>
    </w:pPr>
    <w:rPr>
      <w:rFonts w:eastAsia="Times New Roman"/>
      <w:szCs w:val="24"/>
      <w:lang w:val="en-US"/>
    </w:rPr>
  </w:style>
  <w:style w:type="paragraph" w:styleId="Heading1">
    <w:name w:val="heading 1"/>
    <w:basedOn w:val="Normal"/>
    <w:next w:val="Normal"/>
    <w:link w:val="Heading1Char"/>
    <w:qFormat/>
    <w:rsid w:val="0086340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863405"/>
    <w:pPr>
      <w:keepNext/>
      <w:jc w:val="both"/>
      <w:outlineLvl w:val="1"/>
    </w:pPr>
    <w:rPr>
      <w:rFonts w:ascii=".VnTime" w:hAnsi=".VnTime"/>
    </w:rPr>
  </w:style>
  <w:style w:type="paragraph" w:styleId="Heading4">
    <w:name w:val="heading 4"/>
    <w:basedOn w:val="Normal"/>
    <w:next w:val="Normal"/>
    <w:link w:val="Heading4Char"/>
    <w:uiPriority w:val="9"/>
    <w:semiHidden/>
    <w:unhideWhenUsed/>
    <w:qFormat/>
    <w:rsid w:val="0078596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405"/>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863405"/>
    <w:rPr>
      <w:rFonts w:ascii=".VnTime" w:eastAsia="Times New Roman" w:hAnsi=".VnTime"/>
      <w:szCs w:val="24"/>
      <w:lang w:val="en-US"/>
    </w:rPr>
  </w:style>
  <w:style w:type="paragraph" w:styleId="ListParagraph">
    <w:name w:val="List Paragraph"/>
    <w:basedOn w:val="Normal"/>
    <w:uiPriority w:val="34"/>
    <w:qFormat/>
    <w:rsid w:val="0086340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6F54EA"/>
    <w:pPr>
      <w:tabs>
        <w:tab w:val="center" w:pos="4513"/>
        <w:tab w:val="right" w:pos="9026"/>
      </w:tabs>
    </w:pPr>
  </w:style>
  <w:style w:type="character" w:customStyle="1" w:styleId="HeaderChar">
    <w:name w:val="Header Char"/>
    <w:basedOn w:val="DefaultParagraphFont"/>
    <w:link w:val="Header"/>
    <w:uiPriority w:val="99"/>
    <w:rsid w:val="006F54EA"/>
    <w:rPr>
      <w:rFonts w:eastAsia="Times New Roman"/>
      <w:szCs w:val="24"/>
      <w:lang w:val="en-US"/>
    </w:rPr>
  </w:style>
  <w:style w:type="paragraph" w:styleId="Footer">
    <w:name w:val="footer"/>
    <w:basedOn w:val="Normal"/>
    <w:link w:val="FooterChar"/>
    <w:uiPriority w:val="99"/>
    <w:unhideWhenUsed/>
    <w:rsid w:val="006F54EA"/>
    <w:pPr>
      <w:tabs>
        <w:tab w:val="center" w:pos="4513"/>
        <w:tab w:val="right" w:pos="9026"/>
      </w:tabs>
    </w:pPr>
  </w:style>
  <w:style w:type="character" w:customStyle="1" w:styleId="FooterChar">
    <w:name w:val="Footer Char"/>
    <w:basedOn w:val="DefaultParagraphFont"/>
    <w:link w:val="Footer"/>
    <w:uiPriority w:val="99"/>
    <w:rsid w:val="006F54EA"/>
    <w:rPr>
      <w:rFonts w:eastAsia="Times New Roman"/>
      <w:szCs w:val="24"/>
      <w:lang w:val="en-US"/>
    </w:rPr>
  </w:style>
  <w:style w:type="paragraph" w:styleId="BalloonText">
    <w:name w:val="Balloon Text"/>
    <w:basedOn w:val="Normal"/>
    <w:link w:val="BalloonTextChar"/>
    <w:uiPriority w:val="99"/>
    <w:semiHidden/>
    <w:unhideWhenUsed/>
    <w:rsid w:val="007F7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CA7"/>
    <w:rPr>
      <w:rFonts w:ascii="Segoe UI" w:eastAsia="Times New Roman" w:hAnsi="Segoe UI" w:cs="Segoe UI"/>
      <w:sz w:val="18"/>
      <w:szCs w:val="18"/>
      <w:lang w:val="en-US"/>
    </w:rPr>
  </w:style>
  <w:style w:type="character" w:customStyle="1" w:styleId="Heading4Char">
    <w:name w:val="Heading 4 Char"/>
    <w:basedOn w:val="DefaultParagraphFont"/>
    <w:link w:val="Heading4"/>
    <w:uiPriority w:val="9"/>
    <w:semiHidden/>
    <w:rsid w:val="00785967"/>
    <w:rPr>
      <w:rFonts w:asciiTheme="majorHAnsi" w:eastAsiaTheme="majorEastAsia" w:hAnsiTheme="majorHAnsi" w:cstheme="majorBidi"/>
      <w:b/>
      <w:bCs/>
      <w:i/>
      <w:iCs/>
      <w:color w:val="5B9BD5" w:themeColor="accent1"/>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05"/>
    <w:pPr>
      <w:spacing w:after="0" w:line="240" w:lineRule="auto"/>
    </w:pPr>
    <w:rPr>
      <w:rFonts w:eastAsia="Times New Roman"/>
      <w:szCs w:val="24"/>
      <w:lang w:val="en-US"/>
    </w:rPr>
  </w:style>
  <w:style w:type="paragraph" w:styleId="Heading1">
    <w:name w:val="heading 1"/>
    <w:basedOn w:val="Normal"/>
    <w:next w:val="Normal"/>
    <w:link w:val="Heading1Char"/>
    <w:qFormat/>
    <w:rsid w:val="0086340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863405"/>
    <w:pPr>
      <w:keepNext/>
      <w:jc w:val="both"/>
      <w:outlineLvl w:val="1"/>
    </w:pPr>
    <w:rPr>
      <w:rFonts w:ascii=".VnTime" w:hAnsi=".VnTime"/>
    </w:rPr>
  </w:style>
  <w:style w:type="paragraph" w:styleId="Heading4">
    <w:name w:val="heading 4"/>
    <w:basedOn w:val="Normal"/>
    <w:next w:val="Normal"/>
    <w:link w:val="Heading4Char"/>
    <w:uiPriority w:val="9"/>
    <w:semiHidden/>
    <w:unhideWhenUsed/>
    <w:qFormat/>
    <w:rsid w:val="0078596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405"/>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863405"/>
    <w:rPr>
      <w:rFonts w:ascii=".VnTime" w:eastAsia="Times New Roman" w:hAnsi=".VnTime"/>
      <w:szCs w:val="24"/>
      <w:lang w:val="en-US"/>
    </w:rPr>
  </w:style>
  <w:style w:type="paragraph" w:styleId="ListParagraph">
    <w:name w:val="List Paragraph"/>
    <w:basedOn w:val="Normal"/>
    <w:uiPriority w:val="34"/>
    <w:qFormat/>
    <w:rsid w:val="0086340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6F54EA"/>
    <w:pPr>
      <w:tabs>
        <w:tab w:val="center" w:pos="4513"/>
        <w:tab w:val="right" w:pos="9026"/>
      </w:tabs>
    </w:pPr>
  </w:style>
  <w:style w:type="character" w:customStyle="1" w:styleId="HeaderChar">
    <w:name w:val="Header Char"/>
    <w:basedOn w:val="DefaultParagraphFont"/>
    <w:link w:val="Header"/>
    <w:uiPriority w:val="99"/>
    <w:rsid w:val="006F54EA"/>
    <w:rPr>
      <w:rFonts w:eastAsia="Times New Roman"/>
      <w:szCs w:val="24"/>
      <w:lang w:val="en-US"/>
    </w:rPr>
  </w:style>
  <w:style w:type="paragraph" w:styleId="Footer">
    <w:name w:val="footer"/>
    <w:basedOn w:val="Normal"/>
    <w:link w:val="FooterChar"/>
    <w:uiPriority w:val="99"/>
    <w:unhideWhenUsed/>
    <w:rsid w:val="006F54EA"/>
    <w:pPr>
      <w:tabs>
        <w:tab w:val="center" w:pos="4513"/>
        <w:tab w:val="right" w:pos="9026"/>
      </w:tabs>
    </w:pPr>
  </w:style>
  <w:style w:type="character" w:customStyle="1" w:styleId="FooterChar">
    <w:name w:val="Footer Char"/>
    <w:basedOn w:val="DefaultParagraphFont"/>
    <w:link w:val="Footer"/>
    <w:uiPriority w:val="99"/>
    <w:rsid w:val="006F54EA"/>
    <w:rPr>
      <w:rFonts w:eastAsia="Times New Roman"/>
      <w:szCs w:val="24"/>
      <w:lang w:val="en-US"/>
    </w:rPr>
  </w:style>
  <w:style w:type="paragraph" w:styleId="BalloonText">
    <w:name w:val="Balloon Text"/>
    <w:basedOn w:val="Normal"/>
    <w:link w:val="BalloonTextChar"/>
    <w:uiPriority w:val="99"/>
    <w:semiHidden/>
    <w:unhideWhenUsed/>
    <w:rsid w:val="007F7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CA7"/>
    <w:rPr>
      <w:rFonts w:ascii="Segoe UI" w:eastAsia="Times New Roman" w:hAnsi="Segoe UI" w:cs="Segoe UI"/>
      <w:sz w:val="18"/>
      <w:szCs w:val="18"/>
      <w:lang w:val="en-US"/>
    </w:rPr>
  </w:style>
  <w:style w:type="character" w:customStyle="1" w:styleId="Heading4Char">
    <w:name w:val="Heading 4 Char"/>
    <w:basedOn w:val="DefaultParagraphFont"/>
    <w:link w:val="Heading4"/>
    <w:uiPriority w:val="9"/>
    <w:semiHidden/>
    <w:rsid w:val="00785967"/>
    <w:rPr>
      <w:rFonts w:asciiTheme="majorHAnsi" w:eastAsiaTheme="majorEastAsia" w:hAnsiTheme="majorHAnsi" w:cstheme="majorBidi"/>
      <w:b/>
      <w:bCs/>
      <w:i/>
      <w:iCs/>
      <w:color w:val="5B9BD5" w:themeColor="accent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Intel</cp:lastModifiedBy>
  <cp:revision>2</cp:revision>
  <cp:lastPrinted>2019-02-27T09:25:00Z</cp:lastPrinted>
  <dcterms:created xsi:type="dcterms:W3CDTF">2019-09-20T03:26:00Z</dcterms:created>
  <dcterms:modified xsi:type="dcterms:W3CDTF">2019-09-20T03:26:00Z</dcterms:modified>
</cp:coreProperties>
</file>